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448B" w14:textId="77777777" w:rsidR="003B0587" w:rsidRDefault="003B0587" w:rsidP="003B0587">
      <w:pPr>
        <w:pStyle w:val="Bezodstpw"/>
        <w:spacing w:after="840" w:line="276" w:lineRule="auto"/>
        <w:jc w:val="right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Załącznik nr 1</w:t>
      </w:r>
    </w:p>
    <w:p w14:paraId="5F034590" w14:textId="77777777" w:rsidR="003B0587" w:rsidRDefault="003B0587" w:rsidP="003B0587">
      <w:pPr>
        <w:pStyle w:val="Bezodstpw"/>
        <w:spacing w:before="84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OŚWIADCZENIE OFERENTA</w:t>
      </w:r>
    </w:p>
    <w:p w14:paraId="1B908094" w14:textId="77777777" w:rsidR="003B0587" w:rsidRDefault="003B0587" w:rsidP="003B0587">
      <w:pPr>
        <w:pStyle w:val="Bezodstpw"/>
        <w:spacing w:before="60" w:after="24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 spełnianiu warunków uczestnictwa w postępowaniu przetargowym</w:t>
      </w:r>
    </w:p>
    <w:p w14:paraId="11A16A63" w14:textId="684CA2F4" w:rsidR="003B0587" w:rsidRDefault="003B0587" w:rsidP="003B0587">
      <w:pPr>
        <w:pStyle w:val="Bezodstpw"/>
        <w:spacing w:before="480" w:after="100" w:line="276" w:lineRule="auto"/>
        <w:jc w:val="center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Składając ofertę w postępowaniu przetargowym nr </w:t>
      </w:r>
      <w:r>
        <w:rPr>
          <w:rFonts w:ascii="Calibri" w:eastAsia="Times New Roman" w:hAnsi="Calibri" w:cs="Calibri"/>
          <w:b/>
          <w:sz w:val="18"/>
          <w:szCs w:val="20"/>
        </w:rPr>
        <w:t>3</w:t>
      </w:r>
      <w:r w:rsidR="00032555">
        <w:rPr>
          <w:rFonts w:ascii="Calibri" w:eastAsia="Times New Roman" w:hAnsi="Calibri" w:cs="Calibri"/>
          <w:b/>
          <w:sz w:val="18"/>
          <w:szCs w:val="20"/>
        </w:rPr>
        <w:t>67</w:t>
      </w:r>
      <w:r>
        <w:rPr>
          <w:rFonts w:ascii="Calibri" w:eastAsia="Times New Roman" w:hAnsi="Calibri" w:cs="Calibri"/>
          <w:b/>
          <w:sz w:val="18"/>
          <w:szCs w:val="20"/>
        </w:rPr>
        <w:t>/D/2022/AS</w:t>
      </w:r>
      <w:r>
        <w:rPr>
          <w:rFonts w:ascii="Calibri" w:eastAsia="Times New Roman" w:hAnsi="Calibri" w:cs="Calibri"/>
          <w:sz w:val="18"/>
          <w:szCs w:val="20"/>
        </w:rPr>
        <w:t xml:space="preserve"> pod nazwą:</w:t>
      </w:r>
    </w:p>
    <w:p w14:paraId="787B096A" w14:textId="2174552C" w:rsidR="003B0587" w:rsidRDefault="003B0587" w:rsidP="003B0587">
      <w:pPr>
        <w:pStyle w:val="Bezodstpw"/>
        <w:spacing w:after="5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"Dostawa i montaż drzwi wraz z płytami MDF zgodnie z dokumentacja techniczną oraz SIWZ</w:t>
      </w:r>
      <w:r w:rsidR="00032555">
        <w:rPr>
          <w:rFonts w:ascii="Calibri" w:eastAsia="Times New Roman" w:hAnsi="Calibri" w:cs="Calibri"/>
          <w:b/>
          <w:sz w:val="18"/>
          <w:szCs w:val="20"/>
        </w:rPr>
        <w:t xml:space="preserve"> - WZNOWIONE</w:t>
      </w:r>
      <w:r>
        <w:rPr>
          <w:rFonts w:ascii="Calibri" w:eastAsia="Times New Roman" w:hAnsi="Calibri" w:cs="Calibri"/>
          <w:b/>
          <w:sz w:val="18"/>
          <w:szCs w:val="20"/>
        </w:rPr>
        <w:t>"</w:t>
      </w:r>
    </w:p>
    <w:p w14:paraId="23252337" w14:textId="77777777" w:rsidR="003B0587" w:rsidRDefault="003B0587" w:rsidP="003B0587">
      <w:pPr>
        <w:pStyle w:val="Bezodstpw"/>
        <w:spacing w:after="36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oświadczam, że:</w:t>
      </w:r>
    </w:p>
    <w:p w14:paraId="62C4CA9F" w14:textId="77777777" w:rsidR="003B0587" w:rsidRDefault="003B0587" w:rsidP="003B0587">
      <w:pPr>
        <w:pStyle w:val="Bezodstpw"/>
        <w:numPr>
          <w:ilvl w:val="0"/>
          <w:numId w:val="1"/>
        </w:numPr>
        <w:spacing w:before="80" w:after="8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Jesteśmy uprawnieni do występowania w obrocie prawnym, zgodnie z wymaganiami ustawowymi.</w:t>
      </w:r>
    </w:p>
    <w:p w14:paraId="329E2734" w14:textId="77777777" w:rsidR="003B0587" w:rsidRDefault="003B0587" w:rsidP="003B0587">
      <w:pPr>
        <w:pStyle w:val="Bezodstpw"/>
        <w:numPr>
          <w:ilvl w:val="0"/>
          <w:numId w:val="1"/>
        </w:numPr>
        <w:spacing w:before="80" w:after="8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Posiadamy niezbędną wiedzę i doświadczenie, a także dysponujemy potencjałem ekonomicznym i technicznym oraz osobami zdolnymi do wykonania Umowy,</w:t>
      </w:r>
    </w:p>
    <w:p w14:paraId="7852CFE0" w14:textId="77777777" w:rsidR="003B0587" w:rsidRDefault="003B0587" w:rsidP="003B0587">
      <w:pPr>
        <w:pStyle w:val="Bezodstpw"/>
        <w:numPr>
          <w:ilvl w:val="0"/>
          <w:numId w:val="1"/>
        </w:numPr>
        <w:spacing w:before="80" w:after="8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Znajdujemy się w sytuacji ekonomicznej i finansowej zapewniającej wykonanie Umowy oraz oświadczamy, że:</w:t>
      </w:r>
    </w:p>
    <w:p w14:paraId="1BFDCA59" w14:textId="77777777" w:rsidR="003B0587" w:rsidRPr="00F55362" w:rsidRDefault="003B0587" w:rsidP="003B0587">
      <w:pPr>
        <w:pStyle w:val="Bezodstpw"/>
        <w:numPr>
          <w:ilvl w:val="0"/>
          <w:numId w:val="2"/>
        </w:numPr>
        <w:spacing w:before="80" w:after="80" w:line="276" w:lineRule="auto"/>
        <w:ind w:left="816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 stosunku do firmy nie zostało wszczęte i nie toczy się postępowanie układowe, upadłościowe lub likwidacyjne</w:t>
      </w:r>
    </w:p>
    <w:p w14:paraId="7248897A" w14:textId="77777777" w:rsidR="003B0587" w:rsidRPr="00F55362" w:rsidRDefault="003B0587" w:rsidP="003B0587">
      <w:pPr>
        <w:pStyle w:val="Bezodstpw"/>
        <w:numPr>
          <w:ilvl w:val="0"/>
          <w:numId w:val="2"/>
        </w:numPr>
        <w:spacing w:before="80" w:after="80" w:line="276" w:lineRule="auto"/>
        <w:ind w:left="816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Firma nie została postawiona w stan upadłości lub likwidacji,</w:t>
      </w:r>
    </w:p>
    <w:p w14:paraId="63CF02A8" w14:textId="77777777" w:rsidR="003B0587" w:rsidRPr="00F55362" w:rsidRDefault="003B0587" w:rsidP="003B0587">
      <w:pPr>
        <w:pStyle w:val="Bezodstpw"/>
        <w:numPr>
          <w:ilvl w:val="0"/>
          <w:numId w:val="2"/>
        </w:numPr>
        <w:spacing w:before="80" w:after="80" w:line="276" w:lineRule="auto"/>
        <w:ind w:left="816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Firma nie jest w trakcie wykonywania układu.</w:t>
      </w:r>
    </w:p>
    <w:p w14:paraId="17A5D242" w14:textId="77777777" w:rsidR="003B0587" w:rsidRPr="00F55362" w:rsidRDefault="003B0587" w:rsidP="003B0587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Posiadamy ubezpieczenie od odpowiedzialności cywilnej w zakresie działalności gospodarczej, odpowiadającej przedmiotowi Umowy.</w:t>
      </w:r>
    </w:p>
    <w:p w14:paraId="4F7FDEAE" w14:textId="77777777" w:rsidR="003B0587" w:rsidRPr="00F55362" w:rsidRDefault="003B0587" w:rsidP="003B0587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Zapoznaliśmy się z warunkami postępowania i przyjmujemy je bez zastrzeżeń,</w:t>
      </w:r>
    </w:p>
    <w:p w14:paraId="778E9598" w14:textId="77777777" w:rsidR="003B0587" w:rsidRPr="00F55362" w:rsidRDefault="003B0587" w:rsidP="003B0587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podlegamy wykluczeniu z postępowania o udzielenia zamówienia,</w:t>
      </w:r>
    </w:p>
    <w:p w14:paraId="340DE700" w14:textId="77777777" w:rsidR="003B0587" w:rsidRPr="00F55362" w:rsidRDefault="003B0587" w:rsidP="003B0587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Jeśli do oferty nie załączono pełnomocnictwa osób podpisujących ofertę to oświadczamy, że oferta oraz załączniki zostały podpisane przez osobę wynikającą wprost z KRS lub wpisu do ewidencji działalności gospodarczej</w:t>
      </w:r>
    </w:p>
    <w:p w14:paraId="1463AB5E" w14:textId="77777777" w:rsidR="003B0587" w:rsidRPr="00F55362" w:rsidRDefault="003B0587" w:rsidP="003B0587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Potwierdzamy możliwości wykonania zamówienia w terminie określonym przez Zamawiającego</w:t>
      </w:r>
    </w:p>
    <w:p w14:paraId="4EB1E9BF" w14:textId="77777777" w:rsidR="003B0587" w:rsidRDefault="003B0587" w:rsidP="003B0587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Zapoznaliśmy się z zasadami określonymi w "Kodeksie Etyki Grupy Kapitałowej PGE", "Kodeksie Postępowań dla Partnerów Biznesowych Spółek GK PGE" oraz Dobrych praktykach zakupowych. W przypadku wyboru naszej Oferty/Oferty ostatecznej zapewniamy, że my, nasi pracownicy, współpracownicy, osoby przy pomocy których będziemy świadczyć usługi, dostawy/roboty budowlane lub podwykonawcy, będą przestrzegać wszystkich obowiązujących przepisów, praw oraz postanowień wyżej wymienionych dokumentów.</w:t>
      </w:r>
    </w:p>
    <w:p w14:paraId="1A6131DC" w14:textId="77777777" w:rsidR="003B0587" w:rsidRPr="00F55362" w:rsidRDefault="003B0587" w:rsidP="003B0587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Oferta jest kompletna w aspekcie zrealizowania w pełnym zakresie przedsięwzięcia określonego w zapytaniu ofertowym</w:t>
      </w:r>
    </w:p>
    <w:p w14:paraId="1DC286DC" w14:textId="77777777" w:rsidR="003B0587" w:rsidRPr="00F55362" w:rsidRDefault="003B0587" w:rsidP="003B0587">
      <w:pPr>
        <w:pStyle w:val="Bezodstpw"/>
        <w:numPr>
          <w:ilvl w:val="0"/>
          <w:numId w:val="3"/>
        </w:numPr>
        <w:spacing w:before="80" w:after="120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podlegam zakazowi udzielenia wszelkich zamówień na podstawie art. 5k Rozporządzenia Rady (UE) nr 833/2014 z dnia 31 lipca 2014r. dotyczącego środków ograniczających w związku z działaniami Rosji destabilizującymi sytuacje na Ukrainie, wprowadzonego na podstawie art. 1 pkt 23 Rozporządzenia Rady (UE) 2022/576 z dnia 8 kwietnia 2022r. w sprawie zmiany rozporządzenia (UE) nr 833/2014 oraz nie podlegam wykluczeniu na podstawie art. 7 ust. 1 Ustawy z dnia 13 kwietnia 2022 r. o szczególnych rozwiązaniach w zakresie przeciwdziałania wspieraniu agresji na Ukrainę oraz służących ochronie bezpieczeństwa narodowego (Dz. U. z 2022r., poz. 835).W przypadku zmiany statusu wynikającego z pkt 11 zobowiązuje się do niezwłocznego poinformowania Zamawiającego.</w:t>
      </w:r>
    </w:p>
    <w:p w14:paraId="4ABC79C4" w14:textId="77777777" w:rsidR="003B0587" w:rsidRDefault="003B0587" w:rsidP="003B0587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. . . . . . . . . . . . .2022r</w:t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  <w:t xml:space="preserve"> . . . . . . . . . . . . . . . . . . . . . . . . . . . . . . . . . . . .</w:t>
      </w:r>
    </w:p>
    <w:p w14:paraId="59A3BCBA" w14:textId="446C9221" w:rsidR="003B0587" w:rsidRDefault="003B0587" w:rsidP="003B0587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  <w:sectPr w:rsidR="003B0587" w:rsidSect="00F55362">
          <w:pgSz w:w="11906" w:h="16838"/>
          <w:pgMar w:top="1417" w:right="1133" w:bottom="1417" w:left="1260" w:header="708" w:footer="199" w:gutter="0"/>
          <w:pgNumType w:start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sz w:val="14"/>
          <w:szCs w:val="20"/>
        </w:rPr>
        <w:tab/>
        <w:t>(data)</w:t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  <w:t>(podpisy osób uprawnionych do reprezentowania Dostawcy/Wykonawcy)</w:t>
      </w:r>
    </w:p>
    <w:p w14:paraId="798C022F" w14:textId="77777777" w:rsidR="003B0587" w:rsidRDefault="003B0587" w:rsidP="003B0587">
      <w:pPr>
        <w:pStyle w:val="Bezodstpw"/>
        <w:spacing w:after="840" w:line="276" w:lineRule="auto"/>
        <w:jc w:val="right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lastRenderedPageBreak/>
        <w:t>Załącznik nr 2</w:t>
      </w:r>
    </w:p>
    <w:p w14:paraId="0B3CC462" w14:textId="77777777" w:rsidR="003B0587" w:rsidRDefault="003B0587" w:rsidP="003B0587">
      <w:pPr>
        <w:pStyle w:val="Bezodstpw"/>
        <w:spacing w:before="84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OŚWIADCZENIE OFERENTA</w:t>
      </w:r>
    </w:p>
    <w:p w14:paraId="35468818" w14:textId="77777777" w:rsidR="003B0587" w:rsidRDefault="003B0587" w:rsidP="003B0587">
      <w:pPr>
        <w:pStyle w:val="Bezodstpw"/>
        <w:spacing w:before="6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 niezaleganiu z tytułu opłacania podatków</w:t>
      </w:r>
    </w:p>
    <w:p w14:paraId="6DDFC5CD" w14:textId="51AEDFD2" w:rsidR="003B0587" w:rsidRDefault="003B0587" w:rsidP="003B0587">
      <w:pPr>
        <w:pStyle w:val="Bezodstpw"/>
        <w:spacing w:before="480" w:after="100" w:line="276" w:lineRule="auto"/>
        <w:jc w:val="center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Składając ofertę w postępowaniu przetargowym nr </w:t>
      </w:r>
      <w:r>
        <w:rPr>
          <w:rFonts w:ascii="Calibri" w:eastAsia="Times New Roman" w:hAnsi="Calibri" w:cs="Calibri"/>
          <w:b/>
          <w:sz w:val="18"/>
          <w:szCs w:val="20"/>
        </w:rPr>
        <w:t>3</w:t>
      </w:r>
      <w:r w:rsidR="00032555">
        <w:rPr>
          <w:rFonts w:ascii="Calibri" w:eastAsia="Times New Roman" w:hAnsi="Calibri" w:cs="Calibri"/>
          <w:b/>
          <w:sz w:val="18"/>
          <w:szCs w:val="20"/>
        </w:rPr>
        <w:t>67</w:t>
      </w:r>
      <w:r>
        <w:rPr>
          <w:rFonts w:ascii="Calibri" w:eastAsia="Times New Roman" w:hAnsi="Calibri" w:cs="Calibri"/>
          <w:b/>
          <w:sz w:val="18"/>
          <w:szCs w:val="20"/>
        </w:rPr>
        <w:t>/D/2022/AS</w:t>
      </w:r>
      <w:r>
        <w:rPr>
          <w:rFonts w:ascii="Calibri" w:eastAsia="Times New Roman" w:hAnsi="Calibri" w:cs="Calibri"/>
          <w:sz w:val="18"/>
          <w:szCs w:val="20"/>
        </w:rPr>
        <w:t xml:space="preserve"> pod nazwą:</w:t>
      </w:r>
    </w:p>
    <w:p w14:paraId="3CB43572" w14:textId="3AF42EF3" w:rsidR="003B0587" w:rsidRDefault="003B0587" w:rsidP="003B0587">
      <w:pPr>
        <w:pStyle w:val="Bezodstpw"/>
        <w:spacing w:after="9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"Dostawa i montaż drzwi wraz z płytami MDF zgodnie z dokumentacja techniczną oraz SIWZ</w:t>
      </w:r>
      <w:r w:rsidR="00032555">
        <w:rPr>
          <w:rFonts w:ascii="Calibri" w:eastAsia="Times New Roman" w:hAnsi="Calibri" w:cs="Calibri"/>
          <w:b/>
          <w:sz w:val="18"/>
          <w:szCs w:val="20"/>
        </w:rPr>
        <w:t xml:space="preserve"> - WZNOWIONE</w:t>
      </w:r>
      <w:r>
        <w:rPr>
          <w:rFonts w:ascii="Calibri" w:eastAsia="Times New Roman" w:hAnsi="Calibri" w:cs="Calibri"/>
          <w:b/>
          <w:sz w:val="18"/>
          <w:szCs w:val="20"/>
        </w:rPr>
        <w:t>"</w:t>
      </w:r>
    </w:p>
    <w:p w14:paraId="68732683" w14:textId="77777777" w:rsidR="003B0587" w:rsidRDefault="003B0587" w:rsidP="003B0587">
      <w:pPr>
        <w:pStyle w:val="Bezodstpw"/>
        <w:spacing w:after="8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oświadczam, że:</w:t>
      </w:r>
    </w:p>
    <w:p w14:paraId="24995019" w14:textId="77777777" w:rsidR="003B0587" w:rsidRDefault="003B0587" w:rsidP="003B0587">
      <w:pPr>
        <w:pStyle w:val="Bezodstpw"/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posiadamy zaległości z tytułu opłacania podatków, opłat oraz składek na ubezpieczenia zdrowotne i społeczne lub w przypadku posiadania zaległości oświadczamy, że posiadamy przewidziane prawem zwolnienia, odroczenie lub rozłożenie na raty zaległych płatności lub wstrzymanie w całości wykonania decyzji właściwego organu</w:t>
      </w:r>
    </w:p>
    <w:p w14:paraId="28A2A720" w14:textId="77777777" w:rsidR="003B0587" w:rsidRDefault="003B0587" w:rsidP="003B0587">
      <w:pPr>
        <w:pStyle w:val="Bezodstpw"/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</w:p>
    <w:p w14:paraId="02F23A84" w14:textId="77777777" w:rsidR="003B0587" w:rsidRDefault="003B0587" w:rsidP="003B0587">
      <w:pPr>
        <w:pStyle w:val="Bezodstpw"/>
        <w:spacing w:before="2000" w:line="276" w:lineRule="auto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. . . . . . . . . . . . .2022r</w:t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  <w:t xml:space="preserve"> . . . . . . . . . . . . . . . . . . . . . . . . . . . . . . . . . . . .</w:t>
      </w:r>
    </w:p>
    <w:p w14:paraId="21BB7CCC" w14:textId="77777777" w:rsidR="003B0587" w:rsidRDefault="003B0587" w:rsidP="003B0587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</w:p>
    <w:p w14:paraId="53831184" w14:textId="345BE4FD" w:rsidR="003B0587" w:rsidRDefault="003B0587" w:rsidP="003B0587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  <w:sectPr w:rsidR="003B0587" w:rsidSect="00F55362">
          <w:pgSz w:w="11906" w:h="16838"/>
          <w:pgMar w:top="1417" w:right="1133" w:bottom="1417" w:left="1260" w:header="708" w:footer="199" w:gutter="0"/>
          <w:pgNumType w:start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sz w:val="14"/>
          <w:szCs w:val="20"/>
        </w:rPr>
        <w:tab/>
        <w:t>(data)</w:t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  <w:t>(podpisy osób uprawnionych do reprezentowania Dostawcy/Wykonawcy)</w:t>
      </w:r>
    </w:p>
    <w:p w14:paraId="6643DA08" w14:textId="77777777" w:rsidR="003B0587" w:rsidRDefault="003B0587" w:rsidP="003B0587">
      <w:pPr>
        <w:pStyle w:val="Bezodstpw"/>
        <w:spacing w:after="840" w:line="276" w:lineRule="auto"/>
        <w:jc w:val="right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lastRenderedPageBreak/>
        <w:t>Załącznik nr 3</w:t>
      </w:r>
    </w:p>
    <w:p w14:paraId="54104005" w14:textId="77777777" w:rsidR="003B0587" w:rsidRDefault="003B0587" w:rsidP="003B0587">
      <w:pPr>
        <w:pStyle w:val="Bezodstpw"/>
        <w:spacing w:before="84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OŚWIADCZENIE OFERENTA</w:t>
      </w:r>
    </w:p>
    <w:p w14:paraId="0E74D4DD" w14:textId="77777777" w:rsidR="003B0587" w:rsidRDefault="003B0587" w:rsidP="003B0587">
      <w:pPr>
        <w:pStyle w:val="Bezodstpw"/>
        <w:spacing w:before="6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 zachowaniu poufności</w:t>
      </w:r>
    </w:p>
    <w:p w14:paraId="3316DBFB" w14:textId="63341CB6" w:rsidR="003B0587" w:rsidRDefault="003B0587" w:rsidP="003B0587">
      <w:pPr>
        <w:pStyle w:val="Bezodstpw"/>
        <w:spacing w:before="480" w:after="100" w:line="276" w:lineRule="auto"/>
        <w:jc w:val="center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Składając ofertę w postępowaniu przetargowym nr </w:t>
      </w:r>
      <w:r>
        <w:rPr>
          <w:rFonts w:ascii="Calibri" w:eastAsia="Times New Roman" w:hAnsi="Calibri" w:cs="Calibri"/>
          <w:b/>
          <w:sz w:val="18"/>
          <w:szCs w:val="20"/>
        </w:rPr>
        <w:t>3</w:t>
      </w:r>
      <w:r w:rsidR="00032555">
        <w:rPr>
          <w:rFonts w:ascii="Calibri" w:eastAsia="Times New Roman" w:hAnsi="Calibri" w:cs="Calibri"/>
          <w:b/>
          <w:sz w:val="18"/>
          <w:szCs w:val="20"/>
        </w:rPr>
        <w:t>67</w:t>
      </w:r>
      <w:r>
        <w:rPr>
          <w:rFonts w:ascii="Calibri" w:eastAsia="Times New Roman" w:hAnsi="Calibri" w:cs="Calibri"/>
          <w:b/>
          <w:sz w:val="18"/>
          <w:szCs w:val="20"/>
        </w:rPr>
        <w:t>/D/2022/AS</w:t>
      </w:r>
      <w:r>
        <w:rPr>
          <w:rFonts w:ascii="Calibri" w:eastAsia="Times New Roman" w:hAnsi="Calibri" w:cs="Calibri"/>
          <w:sz w:val="18"/>
          <w:szCs w:val="20"/>
        </w:rPr>
        <w:t xml:space="preserve"> pod nazwą:</w:t>
      </w:r>
    </w:p>
    <w:p w14:paraId="0F0200C8" w14:textId="524B77E4" w:rsidR="003B0587" w:rsidRDefault="003B0587" w:rsidP="003B0587">
      <w:pPr>
        <w:pStyle w:val="Bezodstpw"/>
        <w:spacing w:after="9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"Dostawa i montaż drzwi wraz z płytami MDF zgodnie z dokumentacja techniczną oraz SIWZ</w:t>
      </w:r>
      <w:r w:rsidR="00032555">
        <w:rPr>
          <w:rFonts w:ascii="Calibri" w:eastAsia="Times New Roman" w:hAnsi="Calibri" w:cs="Calibri"/>
          <w:b/>
          <w:sz w:val="18"/>
          <w:szCs w:val="20"/>
        </w:rPr>
        <w:t xml:space="preserve"> -  WZNOWIONE</w:t>
      </w:r>
      <w:r>
        <w:rPr>
          <w:rFonts w:ascii="Calibri" w:eastAsia="Times New Roman" w:hAnsi="Calibri" w:cs="Calibri"/>
          <w:b/>
          <w:sz w:val="18"/>
          <w:szCs w:val="20"/>
        </w:rPr>
        <w:t>"</w:t>
      </w:r>
    </w:p>
    <w:p w14:paraId="5AE4AEE7" w14:textId="77777777" w:rsidR="003B0587" w:rsidRDefault="003B0587" w:rsidP="003B0587">
      <w:pPr>
        <w:pStyle w:val="Bezodstpw"/>
        <w:spacing w:after="8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oświadczam, że:</w:t>
      </w:r>
    </w:p>
    <w:p w14:paraId="1216C13E" w14:textId="77777777" w:rsidR="003B0587" w:rsidRDefault="003B0587" w:rsidP="003B0587">
      <w:pPr>
        <w:pStyle w:val="Bezodstpw"/>
        <w:numPr>
          <w:ilvl w:val="0"/>
          <w:numId w:val="4"/>
        </w:numPr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Wszelkie informacje uzyskane przez strony w związku z udzieleniem lub wykonywaniem danego zamówienia,  w tym również dokumentacji technicznej, treści, warunków oferty i umowy, maja charakter poufny i mogą być, zarówno      w trakcie postępowania wyboru wykonawcy, w trakcie realizacji zamówienia jak i po wykonaniu zamówienia udostępniane osobom trzecim jedynie za zgodną wolą stron, przy czym RAMB sp. z o.o. ma prawo ujawnić wszelkie informacje dotyczące warunków i sposobu udzielania lub wykonywania danego zamówienia (umowy) Spółce PGE Górnictwo i Energetyka Konwencjonalna S.A. oraz Spółce PGE Polska Grupa energetyczna S.A., przez wzgląd na zakres istniejącego powiązania kapitałowego.</w:t>
      </w:r>
    </w:p>
    <w:p w14:paraId="0E001B87" w14:textId="77777777" w:rsidR="003B0587" w:rsidRDefault="003B0587" w:rsidP="003B0587">
      <w:pPr>
        <w:pStyle w:val="Bezodstpw"/>
        <w:numPr>
          <w:ilvl w:val="0"/>
          <w:numId w:val="4"/>
        </w:numPr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W związku z posiadaniem przez PGE Polska Grupa Energetyczna S.A. - podmiot dominujący w stosunku do PGE Górnictwo i Energetyka Konwencjonalna S.A., który jest podmiotem dominującym w stosunku do  RAMB sp. z o.o. - statusu spółki publicznej, wyraża zgodę na przekazanie umowy - w przypadku powierzenia nam realizacji zamówienia - PGE Polska Grupa Energetyczna S.A. na potrzeby zgodnego z prawem wykonania przez PGE Polska Grupa Energetyczna S.A. obowiązków informacyjnych z art. 56 Ustawy z dnia 29 lipca 2005 roku o ofercie publicznej i warunkach wprowadzania instrumentów finansowych do zorganizowanego systemu obrotu oraz o spółkach publicznych(Dz. U. z 2005 roku, Nr 184 poz. 1539 z </w:t>
      </w:r>
      <w:proofErr w:type="spellStart"/>
      <w:r>
        <w:rPr>
          <w:rFonts w:ascii="Calibri" w:eastAsia="Times New Roman" w:hAnsi="Calibri" w:cs="Calibri"/>
          <w:sz w:val="18"/>
          <w:szCs w:val="20"/>
        </w:rPr>
        <w:t>późn</w:t>
      </w:r>
      <w:proofErr w:type="spellEnd"/>
      <w:r>
        <w:rPr>
          <w:rFonts w:ascii="Calibri" w:eastAsia="Times New Roman" w:hAnsi="Calibri" w:cs="Calibri"/>
          <w:sz w:val="18"/>
          <w:szCs w:val="20"/>
        </w:rPr>
        <w:t xml:space="preserve">. zm.) oraz podawanie do publicznej wiadomości informacji dotyczących przedmiotowej umowy w zakresie wskazanym w § 9 w związku z § 5 ust. 1 pkt. 3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(Dz. U. 2009, Nr 33, poz. 259 z </w:t>
      </w:r>
      <w:proofErr w:type="spellStart"/>
      <w:r>
        <w:rPr>
          <w:rFonts w:ascii="Calibri" w:eastAsia="Times New Roman" w:hAnsi="Calibri" w:cs="Calibri"/>
          <w:sz w:val="18"/>
          <w:szCs w:val="20"/>
        </w:rPr>
        <w:t>póź</w:t>
      </w:r>
      <w:proofErr w:type="spellEnd"/>
      <w:r>
        <w:rPr>
          <w:rFonts w:ascii="Calibri" w:eastAsia="Times New Roman" w:hAnsi="Calibri" w:cs="Calibri"/>
          <w:sz w:val="18"/>
          <w:szCs w:val="20"/>
        </w:rPr>
        <w:t>. zm.)</w:t>
      </w:r>
    </w:p>
    <w:p w14:paraId="352CBFC4" w14:textId="77777777" w:rsidR="003B0587" w:rsidRDefault="003B0587" w:rsidP="003B0587">
      <w:pPr>
        <w:pStyle w:val="Bezodstpw"/>
        <w:spacing w:before="1200" w:line="276" w:lineRule="auto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. . . . . . . . . . . . .2022r</w:t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  <w:t xml:space="preserve"> . . . . . . . . . . . . . . . . . . . . . . . . . . . . . . . . . . . .</w:t>
      </w:r>
    </w:p>
    <w:p w14:paraId="10C5A51D" w14:textId="77777777" w:rsidR="003B0587" w:rsidRDefault="003B0587" w:rsidP="003B0587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</w:p>
    <w:p w14:paraId="095BF406" w14:textId="77777777" w:rsidR="003B0587" w:rsidRPr="00F55362" w:rsidRDefault="003B0587" w:rsidP="003B0587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  <w:r>
        <w:rPr>
          <w:rFonts w:ascii="Calibri" w:eastAsia="Times New Roman" w:hAnsi="Calibri" w:cs="Calibri"/>
          <w:sz w:val="14"/>
          <w:szCs w:val="20"/>
        </w:rPr>
        <w:tab/>
        <w:t>(data)</w:t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  <w:t>(podpisy osób uprawnionych do reprezentowania Dostawcy/Wykonawcy)</w:t>
      </w:r>
    </w:p>
    <w:p w14:paraId="388B7DED" w14:textId="77777777" w:rsidR="006375BF" w:rsidRDefault="006375BF"/>
    <w:sectPr w:rsidR="006375BF" w:rsidSect="00F55362">
      <w:type w:val="oddPage"/>
      <w:pgSz w:w="11906" w:h="16838"/>
      <w:pgMar w:top="1417" w:right="1133" w:bottom="1417" w:left="1260" w:header="708" w:footer="19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6960"/>
    <w:multiLevelType w:val="hybridMultilevel"/>
    <w:tmpl w:val="AC18B000"/>
    <w:lvl w:ilvl="0" w:tplc="471ED3B0">
      <w:start w:val="1"/>
      <w:numFmt w:val="lowerLetter"/>
      <w:lvlRestart w:val="0"/>
      <w:lvlText w:val="%1)"/>
      <w:lvlJc w:val="left"/>
      <w:pPr>
        <w:ind w:left="363" w:hanging="36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5CF737A"/>
    <w:multiLevelType w:val="multilevel"/>
    <w:tmpl w:val="4CD88B20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947113"/>
    <w:multiLevelType w:val="multilevel"/>
    <w:tmpl w:val="6C9ACBA6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630D3B"/>
    <w:multiLevelType w:val="multilevel"/>
    <w:tmpl w:val="62B65A44"/>
    <w:lvl w:ilvl="0">
      <w:start w:val="4"/>
      <w:numFmt w:val="decimal"/>
      <w:lvlRestart w:val="0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5598996">
    <w:abstractNumId w:val="2"/>
  </w:num>
  <w:num w:numId="2" w16cid:durableId="72750516">
    <w:abstractNumId w:val="0"/>
  </w:num>
  <w:num w:numId="3" w16cid:durableId="1617786933">
    <w:abstractNumId w:val="3"/>
  </w:num>
  <w:num w:numId="4" w16cid:durableId="132057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87"/>
    <w:rsid w:val="00032555"/>
    <w:rsid w:val="00163F3C"/>
    <w:rsid w:val="003B0587"/>
    <w:rsid w:val="006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82F6"/>
  <w15:chartTrackingRefBased/>
  <w15:docId w15:val="{CE2D47CA-5B18-4B3C-8CB6-DCC6619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058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058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3</cp:revision>
  <cp:lastPrinted>2022-09-13T07:06:00Z</cp:lastPrinted>
  <dcterms:created xsi:type="dcterms:W3CDTF">2022-08-26T07:11:00Z</dcterms:created>
  <dcterms:modified xsi:type="dcterms:W3CDTF">2022-09-13T07:06:00Z</dcterms:modified>
</cp:coreProperties>
</file>