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6369" w14:textId="77777777" w:rsidR="00B255E0" w:rsidRPr="004F2FB3" w:rsidRDefault="00B255E0" w:rsidP="009A39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WARU</w:t>
      </w:r>
      <w:r w:rsidRPr="004F2FB3">
        <w:rPr>
          <w:b/>
          <w:sz w:val="28"/>
          <w:szCs w:val="28"/>
          <w:u w:val="single"/>
        </w:rPr>
        <w:t>NKI TECHNICZNE WYKONANIA USŁUGI</w:t>
      </w:r>
    </w:p>
    <w:p w14:paraId="5719AF60" w14:textId="77777777" w:rsidR="00B255E0" w:rsidRPr="004F2FB3" w:rsidRDefault="00B255E0" w:rsidP="00B255E0">
      <w:pPr>
        <w:jc w:val="center"/>
        <w:rPr>
          <w:b/>
          <w:sz w:val="20"/>
          <w:szCs w:val="20"/>
        </w:rPr>
      </w:pPr>
    </w:p>
    <w:p w14:paraId="0F69D5DD" w14:textId="77777777" w:rsidR="00B255E0" w:rsidRPr="009A3996" w:rsidRDefault="00B255E0" w:rsidP="00B255E0">
      <w:pPr>
        <w:pStyle w:val="Bezodstpw"/>
        <w:numPr>
          <w:ilvl w:val="0"/>
          <w:numId w:val="1"/>
        </w:numPr>
        <w:rPr>
          <w:b/>
        </w:rPr>
      </w:pPr>
      <w:r w:rsidRPr="009A3996">
        <w:rPr>
          <w:b/>
        </w:rPr>
        <w:t>Miejsce wykonywanych prac</w:t>
      </w:r>
    </w:p>
    <w:p w14:paraId="6A3E268C" w14:textId="77777777" w:rsidR="00B255E0" w:rsidRPr="009A3996" w:rsidRDefault="00B255E0" w:rsidP="00B255E0">
      <w:pPr>
        <w:pStyle w:val="Bezodstpw"/>
        <w:ind w:left="720"/>
        <w:rPr>
          <w:b/>
          <w:sz w:val="10"/>
          <w:szCs w:val="10"/>
        </w:rPr>
      </w:pPr>
    </w:p>
    <w:p w14:paraId="6D59A997" w14:textId="47AEEA40" w:rsidR="00B255E0" w:rsidRDefault="00B255E0" w:rsidP="00B255E0">
      <w:pPr>
        <w:pStyle w:val="Bezodstpw"/>
        <w:ind w:firstLine="360"/>
      </w:pPr>
      <w:r w:rsidRPr="009A3996">
        <w:t xml:space="preserve">Teren działalności spółki RAMB – </w:t>
      </w:r>
      <w:r w:rsidR="00964B27">
        <w:t>„Rogowiec”</w:t>
      </w:r>
    </w:p>
    <w:p w14:paraId="705271BF" w14:textId="77777777" w:rsidR="009A3996" w:rsidRPr="009A3996" w:rsidRDefault="009A3996" w:rsidP="00B255E0">
      <w:pPr>
        <w:pStyle w:val="Bezodstpw"/>
        <w:ind w:firstLine="360"/>
      </w:pPr>
    </w:p>
    <w:p w14:paraId="23CBF2CE" w14:textId="77777777" w:rsidR="00B255E0" w:rsidRPr="009A3996" w:rsidRDefault="00B255E0" w:rsidP="00B255E0">
      <w:pPr>
        <w:pStyle w:val="Bezodstpw"/>
        <w:ind w:firstLine="360"/>
        <w:rPr>
          <w:sz w:val="10"/>
          <w:szCs w:val="10"/>
        </w:rPr>
      </w:pPr>
    </w:p>
    <w:p w14:paraId="622E8082" w14:textId="77777777" w:rsidR="00B255E0" w:rsidRPr="009A3996" w:rsidRDefault="00B255E0" w:rsidP="00B255E0">
      <w:pPr>
        <w:pStyle w:val="Akapitzlist"/>
        <w:numPr>
          <w:ilvl w:val="0"/>
          <w:numId w:val="1"/>
        </w:numPr>
        <w:rPr>
          <w:b/>
        </w:rPr>
      </w:pPr>
      <w:r w:rsidRPr="009A3996">
        <w:rPr>
          <w:b/>
        </w:rPr>
        <w:t>Zakres wykonywanych prac</w:t>
      </w:r>
    </w:p>
    <w:p w14:paraId="2D04D37E" w14:textId="77777777" w:rsidR="00B255E0" w:rsidRPr="009A3996" w:rsidRDefault="00B255E0" w:rsidP="00B255E0">
      <w:pPr>
        <w:pStyle w:val="Akapitzlist"/>
        <w:ind w:hanging="294"/>
      </w:pPr>
      <w:r w:rsidRPr="009A3996">
        <w:t xml:space="preserve">Usługa: </w:t>
      </w:r>
    </w:p>
    <w:p w14:paraId="2D326191" w14:textId="77777777" w:rsidR="00B255E0" w:rsidRPr="009A3996" w:rsidRDefault="00B255E0" w:rsidP="00B255E0">
      <w:pPr>
        <w:pStyle w:val="Akapitzlist"/>
        <w:ind w:hanging="294"/>
      </w:pPr>
      <w:r w:rsidRPr="009A3996">
        <w:t>- prace spawalnicze</w:t>
      </w:r>
    </w:p>
    <w:p w14:paraId="00D5B486" w14:textId="1FD885DE" w:rsidR="00B255E0" w:rsidRDefault="00B255E0" w:rsidP="00B255E0">
      <w:pPr>
        <w:pStyle w:val="Akapitzlist"/>
        <w:ind w:hanging="294"/>
      </w:pPr>
      <w:r w:rsidRPr="009A3996">
        <w:t>- prace montażowe</w:t>
      </w:r>
    </w:p>
    <w:p w14:paraId="50944CB8" w14:textId="77777777" w:rsidR="009A3996" w:rsidRPr="009A3996" w:rsidRDefault="009A3996" w:rsidP="00B255E0">
      <w:pPr>
        <w:pStyle w:val="Akapitzlist"/>
        <w:ind w:hanging="294"/>
      </w:pPr>
    </w:p>
    <w:p w14:paraId="217B18AD" w14:textId="77777777" w:rsidR="00B255E0" w:rsidRPr="009A3996" w:rsidRDefault="00B255E0" w:rsidP="00B255E0">
      <w:pPr>
        <w:pStyle w:val="Akapitzlist"/>
        <w:numPr>
          <w:ilvl w:val="0"/>
          <w:numId w:val="1"/>
        </w:numPr>
        <w:rPr>
          <w:b/>
        </w:rPr>
      </w:pPr>
      <w:r w:rsidRPr="009A3996">
        <w:rPr>
          <w:b/>
        </w:rPr>
        <w:t>Odpowiedzialność stron</w:t>
      </w:r>
    </w:p>
    <w:p w14:paraId="0A6E6DD5" w14:textId="77777777" w:rsidR="00B255E0" w:rsidRPr="004F2FB3" w:rsidRDefault="00B255E0" w:rsidP="00B255E0">
      <w:pPr>
        <w:pStyle w:val="Akapitzlis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997"/>
        <w:gridCol w:w="2266"/>
        <w:gridCol w:w="2268"/>
      </w:tblGrid>
      <w:tr w:rsidR="00B255E0" w:rsidRPr="005E7A50" w14:paraId="16BD9E31" w14:textId="77777777" w:rsidTr="00EC4DB3">
        <w:trPr>
          <w:trHeight w:val="314"/>
        </w:trPr>
        <w:tc>
          <w:tcPr>
            <w:tcW w:w="534" w:type="dxa"/>
            <w:vAlign w:val="center"/>
          </w:tcPr>
          <w:p w14:paraId="49784035" w14:textId="77777777" w:rsidR="00B255E0" w:rsidRPr="005E7A5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E7A5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072" w:type="dxa"/>
            <w:vAlign w:val="center"/>
          </w:tcPr>
          <w:p w14:paraId="25441FD0" w14:textId="77777777" w:rsidR="00B255E0" w:rsidRPr="005E7A5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E7A50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2303" w:type="dxa"/>
            <w:vAlign w:val="center"/>
          </w:tcPr>
          <w:p w14:paraId="41853598" w14:textId="77777777" w:rsidR="00B255E0" w:rsidRPr="005E7A5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E7A50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2303" w:type="dxa"/>
            <w:vAlign w:val="center"/>
          </w:tcPr>
          <w:p w14:paraId="2E65E98D" w14:textId="77777777" w:rsidR="00B255E0" w:rsidRPr="005E7A5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E7A50">
              <w:rPr>
                <w:b/>
                <w:sz w:val="18"/>
                <w:szCs w:val="18"/>
              </w:rPr>
              <w:t>Zamawiający</w:t>
            </w:r>
          </w:p>
        </w:tc>
      </w:tr>
      <w:tr w:rsidR="00B255E0" w:rsidRPr="008F28E6" w14:paraId="75585B27" w14:textId="77777777" w:rsidTr="00EC4DB3">
        <w:tc>
          <w:tcPr>
            <w:tcW w:w="534" w:type="dxa"/>
          </w:tcPr>
          <w:p w14:paraId="036A7AB9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1</w:t>
            </w:r>
          </w:p>
        </w:tc>
        <w:tc>
          <w:tcPr>
            <w:tcW w:w="4072" w:type="dxa"/>
          </w:tcPr>
          <w:p w14:paraId="26F2B22C" w14:textId="77777777" w:rsidR="00B255E0" w:rsidRPr="008F28E6" w:rsidRDefault="00B255E0" w:rsidP="00B255E0">
            <w:pPr>
              <w:spacing w:after="0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Zakwaterowanie pracowników</w:t>
            </w:r>
          </w:p>
        </w:tc>
        <w:tc>
          <w:tcPr>
            <w:tcW w:w="2303" w:type="dxa"/>
          </w:tcPr>
          <w:p w14:paraId="47AA06D8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</w:tcPr>
          <w:p w14:paraId="60D56389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8F28E6" w14:paraId="54DB3010" w14:textId="77777777" w:rsidTr="00EC4DB3">
        <w:tc>
          <w:tcPr>
            <w:tcW w:w="534" w:type="dxa"/>
          </w:tcPr>
          <w:p w14:paraId="59ADE5F2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2</w:t>
            </w:r>
          </w:p>
        </w:tc>
        <w:tc>
          <w:tcPr>
            <w:tcW w:w="4072" w:type="dxa"/>
          </w:tcPr>
          <w:p w14:paraId="7F5B5BA3" w14:textId="77777777" w:rsidR="00B255E0" w:rsidRPr="008F28E6" w:rsidRDefault="00B255E0" w:rsidP="00B255E0">
            <w:pPr>
              <w:spacing w:after="0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Posiłki profilaktyczne</w:t>
            </w:r>
          </w:p>
        </w:tc>
        <w:tc>
          <w:tcPr>
            <w:tcW w:w="2303" w:type="dxa"/>
          </w:tcPr>
          <w:p w14:paraId="6ED77D8A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</w:tcPr>
          <w:p w14:paraId="5BF804C0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8F28E6" w14:paraId="5C469601" w14:textId="77777777" w:rsidTr="00EC4DB3">
        <w:trPr>
          <w:trHeight w:val="240"/>
        </w:trPr>
        <w:tc>
          <w:tcPr>
            <w:tcW w:w="534" w:type="dxa"/>
          </w:tcPr>
          <w:p w14:paraId="77CFA861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3</w:t>
            </w:r>
          </w:p>
        </w:tc>
        <w:tc>
          <w:tcPr>
            <w:tcW w:w="4072" w:type="dxa"/>
          </w:tcPr>
          <w:p w14:paraId="747B97E2" w14:textId="77777777" w:rsidR="00B255E0" w:rsidRPr="008F28E6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pracowników na teren budowy</w:t>
            </w:r>
          </w:p>
        </w:tc>
        <w:tc>
          <w:tcPr>
            <w:tcW w:w="2303" w:type="dxa"/>
          </w:tcPr>
          <w:p w14:paraId="447EA2AD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</w:tcPr>
          <w:p w14:paraId="49339E24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8F28E6" w14:paraId="271B342F" w14:textId="77777777" w:rsidTr="00EC4DB3">
        <w:tc>
          <w:tcPr>
            <w:tcW w:w="534" w:type="dxa"/>
            <w:vAlign w:val="center"/>
          </w:tcPr>
          <w:p w14:paraId="1AF596C8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4</w:t>
            </w:r>
          </w:p>
        </w:tc>
        <w:tc>
          <w:tcPr>
            <w:tcW w:w="4072" w:type="dxa"/>
          </w:tcPr>
          <w:p w14:paraId="5AA63824" w14:textId="77777777" w:rsidR="00B255E0" w:rsidRPr="008F28E6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Badania lekarskie, szkolenia BHP, szkolenia </w:t>
            </w:r>
            <w:proofErr w:type="spellStart"/>
            <w:r>
              <w:rPr>
                <w:sz w:val="18"/>
                <w:szCs w:val="18"/>
              </w:rPr>
              <w:t>p.p.ż</w:t>
            </w:r>
            <w:proofErr w:type="spellEnd"/>
            <w:r>
              <w:rPr>
                <w:sz w:val="18"/>
                <w:szCs w:val="18"/>
              </w:rPr>
              <w:t>., pierwsza pomoc,</w:t>
            </w:r>
          </w:p>
        </w:tc>
        <w:tc>
          <w:tcPr>
            <w:tcW w:w="2303" w:type="dxa"/>
            <w:vAlign w:val="center"/>
          </w:tcPr>
          <w:p w14:paraId="35C4B3D7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</w:tcPr>
          <w:p w14:paraId="5634151F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8F28E6" w14:paraId="33C5D014" w14:textId="77777777" w:rsidTr="00EC4DB3">
        <w:tc>
          <w:tcPr>
            <w:tcW w:w="534" w:type="dxa"/>
          </w:tcPr>
          <w:p w14:paraId="59ADB475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5</w:t>
            </w:r>
          </w:p>
        </w:tc>
        <w:tc>
          <w:tcPr>
            <w:tcW w:w="4072" w:type="dxa"/>
          </w:tcPr>
          <w:p w14:paraId="77F0CDFC" w14:textId="77777777" w:rsidR="00B255E0" w:rsidRPr="008F28E6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 i obuwie robocze, kamizelki ostrzegawcze</w:t>
            </w:r>
          </w:p>
        </w:tc>
        <w:tc>
          <w:tcPr>
            <w:tcW w:w="2303" w:type="dxa"/>
          </w:tcPr>
          <w:p w14:paraId="6C1B2272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</w:tcPr>
          <w:p w14:paraId="680570D0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8F28E6" w14:paraId="1DD3940E" w14:textId="77777777" w:rsidTr="00EC4DB3">
        <w:tc>
          <w:tcPr>
            <w:tcW w:w="534" w:type="dxa"/>
          </w:tcPr>
          <w:p w14:paraId="46CC540D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6</w:t>
            </w:r>
          </w:p>
        </w:tc>
        <w:tc>
          <w:tcPr>
            <w:tcW w:w="4072" w:type="dxa"/>
          </w:tcPr>
          <w:p w14:paraId="27C146D3" w14:textId="77777777" w:rsidR="00B255E0" w:rsidRPr="008F28E6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ochrony indywidualnej(szelki bezpieczeństwa, przyłbice, kaski, rękawice, okulary ochronne, itp.)</w:t>
            </w:r>
          </w:p>
        </w:tc>
        <w:tc>
          <w:tcPr>
            <w:tcW w:w="2303" w:type="dxa"/>
          </w:tcPr>
          <w:p w14:paraId="3CC6C6CC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</w:tcPr>
          <w:p w14:paraId="30C55827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8F28E6" w14:paraId="641C4434" w14:textId="77777777" w:rsidTr="00EC4DB3">
        <w:trPr>
          <w:trHeight w:val="2119"/>
        </w:trPr>
        <w:tc>
          <w:tcPr>
            <w:tcW w:w="534" w:type="dxa"/>
            <w:vAlign w:val="center"/>
          </w:tcPr>
          <w:p w14:paraId="58E3A64A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7</w:t>
            </w:r>
          </w:p>
        </w:tc>
        <w:tc>
          <w:tcPr>
            <w:tcW w:w="4072" w:type="dxa"/>
            <w:vAlign w:val="center"/>
          </w:tcPr>
          <w:p w14:paraId="306F507B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Podstawowe elektronarzędzia i narzędzia:</w:t>
            </w:r>
          </w:p>
          <w:p w14:paraId="396F523B" w14:textId="359E7E03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szlifierka ø125             1szt/</w:t>
            </w:r>
            <w:r w:rsidR="009B1E2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osob</w:t>
            </w:r>
            <w:r w:rsidR="009B1E22">
              <w:rPr>
                <w:sz w:val="18"/>
                <w:szCs w:val="18"/>
              </w:rPr>
              <w:t>e</w:t>
            </w:r>
          </w:p>
          <w:p w14:paraId="7EB26936" w14:textId="7A373AB0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szlifierka prosta           1szt./</w:t>
            </w:r>
            <w:r w:rsidR="009B1E2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osob</w:t>
            </w:r>
            <w:r w:rsidR="009B1E22">
              <w:rPr>
                <w:sz w:val="18"/>
                <w:szCs w:val="18"/>
              </w:rPr>
              <w:t>e</w:t>
            </w:r>
          </w:p>
          <w:p w14:paraId="33D369E6" w14:textId="26BD3D86" w:rsidR="00FE2DFE" w:rsidRDefault="00FE2DFE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przedłużka 230V , L-15mb       1szt./1osobę</w:t>
            </w:r>
          </w:p>
          <w:p w14:paraId="1D7B3D46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młotek                           1szt./2osoby</w:t>
            </w:r>
          </w:p>
          <w:p w14:paraId="1BEA5543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komplet kluczy płasko oczkowych 6mm÷32mm</w:t>
            </w:r>
          </w:p>
          <w:p w14:paraId="07D5B2FA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1kpl/3osoby</w:t>
            </w:r>
          </w:p>
          <w:p w14:paraId="2C3FC6CF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komplet kluczy nasadowych 6mm÷32mm</w:t>
            </w:r>
          </w:p>
          <w:p w14:paraId="25BAD090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1kpl/5osób</w:t>
            </w:r>
          </w:p>
          <w:p w14:paraId="0ADFE43B" w14:textId="017EC3EB" w:rsidR="00B255E0" w:rsidRPr="008F28E6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młotek spawalniczy     </w:t>
            </w:r>
            <w:r w:rsidR="00873AA7">
              <w:rPr>
                <w:sz w:val="18"/>
                <w:szCs w:val="18"/>
              </w:rPr>
              <w:t>1szt/1osobe</w:t>
            </w:r>
            <w:r w:rsidR="00873A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(wszyscy spawacze)</w:t>
            </w:r>
          </w:p>
        </w:tc>
        <w:tc>
          <w:tcPr>
            <w:tcW w:w="2303" w:type="dxa"/>
            <w:vAlign w:val="center"/>
          </w:tcPr>
          <w:p w14:paraId="4A435C96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  <w:vAlign w:val="center"/>
          </w:tcPr>
          <w:p w14:paraId="1543C654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8F28E6" w14:paraId="6A5AED0D" w14:textId="77777777" w:rsidTr="00EC4DB3">
        <w:tc>
          <w:tcPr>
            <w:tcW w:w="534" w:type="dxa"/>
          </w:tcPr>
          <w:p w14:paraId="2B7167DE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8</w:t>
            </w:r>
          </w:p>
        </w:tc>
        <w:tc>
          <w:tcPr>
            <w:tcW w:w="4072" w:type="dxa"/>
          </w:tcPr>
          <w:p w14:paraId="38AA757B" w14:textId="29542706" w:rsidR="00B255E0" w:rsidRPr="008F28E6" w:rsidRDefault="007B1781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Kontener socjalny</w:t>
            </w:r>
          </w:p>
        </w:tc>
        <w:tc>
          <w:tcPr>
            <w:tcW w:w="2303" w:type="dxa"/>
          </w:tcPr>
          <w:p w14:paraId="7E69D49C" w14:textId="002B8F59" w:rsidR="00B255E0" w:rsidRPr="008F28E6" w:rsidRDefault="007B1781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</w:tcPr>
          <w:p w14:paraId="3D0E5836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8F28E6" w14:paraId="0CAA8DE9" w14:textId="77777777" w:rsidTr="00EC4DB3">
        <w:trPr>
          <w:trHeight w:val="203"/>
        </w:trPr>
        <w:tc>
          <w:tcPr>
            <w:tcW w:w="534" w:type="dxa"/>
          </w:tcPr>
          <w:p w14:paraId="3D44F8F8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9</w:t>
            </w:r>
          </w:p>
        </w:tc>
        <w:tc>
          <w:tcPr>
            <w:tcW w:w="4072" w:type="dxa"/>
          </w:tcPr>
          <w:p w14:paraId="1A10157E" w14:textId="32A8C004" w:rsidR="00B255E0" w:rsidRPr="008F28E6" w:rsidRDefault="007B1781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Kontener narzędziowy</w:t>
            </w:r>
          </w:p>
        </w:tc>
        <w:tc>
          <w:tcPr>
            <w:tcW w:w="2303" w:type="dxa"/>
          </w:tcPr>
          <w:p w14:paraId="76153C9D" w14:textId="4CEB60CE" w:rsidR="00B255E0" w:rsidRPr="008F28E6" w:rsidRDefault="007B1781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</w:tcPr>
          <w:p w14:paraId="27C35BEE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8F28E6" w14:paraId="2A060E1A" w14:textId="77777777" w:rsidTr="00EC4DB3">
        <w:tc>
          <w:tcPr>
            <w:tcW w:w="534" w:type="dxa"/>
          </w:tcPr>
          <w:p w14:paraId="0612CBF6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8F28E6">
              <w:rPr>
                <w:sz w:val="18"/>
                <w:szCs w:val="18"/>
              </w:rPr>
              <w:t>10</w:t>
            </w:r>
          </w:p>
        </w:tc>
        <w:tc>
          <w:tcPr>
            <w:tcW w:w="4072" w:type="dxa"/>
          </w:tcPr>
          <w:p w14:paraId="1A274535" w14:textId="23ECE8D4" w:rsidR="00B255E0" w:rsidRPr="008F28E6" w:rsidRDefault="007B1781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Szatnia/Łaźnia dla pracowników</w:t>
            </w:r>
          </w:p>
        </w:tc>
        <w:tc>
          <w:tcPr>
            <w:tcW w:w="2303" w:type="dxa"/>
          </w:tcPr>
          <w:p w14:paraId="6F96B581" w14:textId="3FFBCE0F" w:rsidR="00B255E0" w:rsidRPr="008F28E6" w:rsidRDefault="007B1781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303" w:type="dxa"/>
          </w:tcPr>
          <w:p w14:paraId="03BDF8FF" w14:textId="77777777" w:rsidR="00B255E0" w:rsidRPr="008F28E6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557CF84" w14:textId="7162F9E6" w:rsidR="00B255E0" w:rsidRDefault="00B255E0" w:rsidP="00B255E0">
      <w:pPr>
        <w:spacing w:after="0"/>
        <w:rPr>
          <w:sz w:val="20"/>
          <w:szCs w:val="20"/>
        </w:rPr>
      </w:pPr>
    </w:p>
    <w:p w14:paraId="7D19DFF1" w14:textId="77777777" w:rsidR="007B1781" w:rsidRDefault="007B1781" w:rsidP="00B255E0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058"/>
        <w:gridCol w:w="2236"/>
        <w:gridCol w:w="2235"/>
      </w:tblGrid>
      <w:tr w:rsidR="00B255E0" w:rsidRPr="005E7A50" w14:paraId="4A29E5CA" w14:textId="77777777" w:rsidTr="007B1781">
        <w:trPr>
          <w:trHeight w:val="428"/>
        </w:trPr>
        <w:tc>
          <w:tcPr>
            <w:tcW w:w="533" w:type="dxa"/>
            <w:vAlign w:val="center"/>
          </w:tcPr>
          <w:p w14:paraId="54C0CD26" w14:textId="77777777" w:rsidR="00B255E0" w:rsidRPr="005E7A5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E7A5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058" w:type="dxa"/>
            <w:vAlign w:val="center"/>
          </w:tcPr>
          <w:p w14:paraId="038B0E9D" w14:textId="77777777" w:rsidR="00B255E0" w:rsidRPr="005E7A5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E7A50">
              <w:rPr>
                <w:b/>
                <w:sz w:val="18"/>
                <w:szCs w:val="18"/>
              </w:rPr>
              <w:t>System pracy</w:t>
            </w:r>
          </w:p>
        </w:tc>
        <w:tc>
          <w:tcPr>
            <w:tcW w:w="2236" w:type="dxa"/>
            <w:vAlign w:val="center"/>
          </w:tcPr>
          <w:p w14:paraId="08BC4E6B" w14:textId="77777777" w:rsidR="00B255E0" w:rsidRPr="005E7A5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E7A50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35" w:type="dxa"/>
            <w:vAlign w:val="center"/>
          </w:tcPr>
          <w:p w14:paraId="3B1906E2" w14:textId="77777777" w:rsidR="00B255E0" w:rsidRPr="005E7A5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E7A50">
              <w:rPr>
                <w:b/>
                <w:sz w:val="18"/>
                <w:szCs w:val="18"/>
              </w:rPr>
              <w:t>NIE</w:t>
            </w:r>
          </w:p>
        </w:tc>
      </w:tr>
      <w:tr w:rsidR="00B255E0" w:rsidRPr="007C11DD" w14:paraId="35044B4E" w14:textId="77777777" w:rsidTr="007B1781">
        <w:tc>
          <w:tcPr>
            <w:tcW w:w="533" w:type="dxa"/>
            <w:vAlign w:val="center"/>
          </w:tcPr>
          <w:p w14:paraId="4461607B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8" w:type="dxa"/>
          </w:tcPr>
          <w:p w14:paraId="66BF3050" w14:textId="77777777" w:rsidR="00B255E0" w:rsidRPr="007C11DD" w:rsidRDefault="00B255E0" w:rsidP="00B255E0">
            <w:pPr>
              <w:spacing w:after="0"/>
              <w:rPr>
                <w:sz w:val="18"/>
                <w:szCs w:val="18"/>
              </w:rPr>
            </w:pPr>
            <w:r w:rsidRPr="007C11DD">
              <w:rPr>
                <w:sz w:val="18"/>
                <w:szCs w:val="18"/>
              </w:rPr>
              <w:t>Praca w dni robocze (poniedziałek. – piątek)</w:t>
            </w:r>
            <w:r>
              <w:rPr>
                <w:sz w:val="18"/>
                <w:szCs w:val="18"/>
              </w:rPr>
              <w:t xml:space="preserve">             do 12 godz.</w:t>
            </w:r>
          </w:p>
        </w:tc>
        <w:tc>
          <w:tcPr>
            <w:tcW w:w="2236" w:type="dxa"/>
            <w:vAlign w:val="center"/>
          </w:tcPr>
          <w:p w14:paraId="4FAD60E7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235" w:type="dxa"/>
            <w:vAlign w:val="center"/>
          </w:tcPr>
          <w:p w14:paraId="496B50B7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7C11DD" w14:paraId="24F54433" w14:textId="77777777" w:rsidTr="007B1781">
        <w:tc>
          <w:tcPr>
            <w:tcW w:w="533" w:type="dxa"/>
            <w:vAlign w:val="center"/>
          </w:tcPr>
          <w:p w14:paraId="4B2708D2" w14:textId="006E5A14" w:rsidR="00B255E0" w:rsidRPr="007C11DD" w:rsidRDefault="007B1781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8" w:type="dxa"/>
          </w:tcPr>
          <w:p w14:paraId="338A3376" w14:textId="0212BAAA" w:rsidR="00B255E0" w:rsidRPr="007C11DD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w soboty (8-12</w:t>
            </w:r>
            <w:r w:rsidR="007B1781">
              <w:rPr>
                <w:sz w:val="18"/>
                <w:szCs w:val="18"/>
              </w:rPr>
              <w:t>h</w:t>
            </w:r>
            <w:r w:rsidRPr="007C11DD">
              <w:rPr>
                <w:sz w:val="18"/>
                <w:szCs w:val="18"/>
              </w:rPr>
              <w:t>)</w:t>
            </w:r>
          </w:p>
        </w:tc>
        <w:tc>
          <w:tcPr>
            <w:tcW w:w="2236" w:type="dxa"/>
            <w:vAlign w:val="center"/>
          </w:tcPr>
          <w:p w14:paraId="57E5012B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235" w:type="dxa"/>
            <w:vAlign w:val="center"/>
          </w:tcPr>
          <w:p w14:paraId="076ABD85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7C11DD" w14:paraId="2378B110" w14:textId="77777777" w:rsidTr="007B1781">
        <w:tc>
          <w:tcPr>
            <w:tcW w:w="533" w:type="dxa"/>
            <w:vAlign w:val="center"/>
          </w:tcPr>
          <w:p w14:paraId="70462ACC" w14:textId="3B53C832" w:rsidR="00B255E0" w:rsidRPr="007C11DD" w:rsidRDefault="007B1781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8" w:type="dxa"/>
          </w:tcPr>
          <w:p w14:paraId="4EE4BEE2" w14:textId="472D8B7A" w:rsidR="00B255E0" w:rsidRPr="007C11DD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w niedziele i święta </w:t>
            </w:r>
            <w:r w:rsidR="007B178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8-12h</w:t>
            </w:r>
            <w:r w:rsidR="007B1781">
              <w:rPr>
                <w:sz w:val="18"/>
                <w:szCs w:val="18"/>
              </w:rPr>
              <w:t>)</w:t>
            </w:r>
          </w:p>
        </w:tc>
        <w:tc>
          <w:tcPr>
            <w:tcW w:w="2236" w:type="dxa"/>
            <w:vAlign w:val="center"/>
          </w:tcPr>
          <w:p w14:paraId="387BB7CC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235" w:type="dxa"/>
            <w:vAlign w:val="center"/>
          </w:tcPr>
          <w:p w14:paraId="7D46E2D3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7C11DD" w14:paraId="38CF94DA" w14:textId="77777777" w:rsidTr="007B1781">
        <w:tc>
          <w:tcPr>
            <w:tcW w:w="533" w:type="dxa"/>
            <w:vAlign w:val="center"/>
          </w:tcPr>
          <w:p w14:paraId="682D88C1" w14:textId="1B9F62C8" w:rsidR="00B255E0" w:rsidRPr="007C11DD" w:rsidRDefault="007B1781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8" w:type="dxa"/>
          </w:tcPr>
          <w:p w14:paraId="35E43B11" w14:textId="77777777" w:rsidR="00B255E0" w:rsidRPr="007C11DD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Przerwy obiadowe wliczone w czas pracy</w:t>
            </w:r>
          </w:p>
        </w:tc>
        <w:tc>
          <w:tcPr>
            <w:tcW w:w="2236" w:type="dxa"/>
            <w:vAlign w:val="center"/>
          </w:tcPr>
          <w:p w14:paraId="0FBAC4AF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0B182852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</w:tr>
      <w:tr w:rsidR="00B255E0" w:rsidRPr="007C11DD" w14:paraId="06A6ACF7" w14:textId="77777777" w:rsidTr="007B1781">
        <w:tc>
          <w:tcPr>
            <w:tcW w:w="533" w:type="dxa"/>
            <w:vAlign w:val="center"/>
          </w:tcPr>
          <w:p w14:paraId="0E8E387B" w14:textId="4A1986B2" w:rsidR="00B255E0" w:rsidRPr="007C11DD" w:rsidRDefault="007B1781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8" w:type="dxa"/>
          </w:tcPr>
          <w:p w14:paraId="01196C87" w14:textId="77777777" w:rsidR="00B255E0" w:rsidRPr="007C11DD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pracy dwuzmianowy</w:t>
            </w:r>
          </w:p>
        </w:tc>
        <w:tc>
          <w:tcPr>
            <w:tcW w:w="2236" w:type="dxa"/>
            <w:vAlign w:val="center"/>
          </w:tcPr>
          <w:p w14:paraId="4765201B" w14:textId="4B7097D5" w:rsidR="00B255E0" w:rsidRPr="007C11DD" w:rsidRDefault="007B1781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5" w:type="dxa"/>
            <w:vAlign w:val="center"/>
          </w:tcPr>
          <w:p w14:paraId="0D8D73F8" w14:textId="394C9EB0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255E0" w:rsidRPr="007C11DD" w14:paraId="0076CDB2" w14:textId="77777777" w:rsidTr="007B1781">
        <w:tc>
          <w:tcPr>
            <w:tcW w:w="533" w:type="dxa"/>
            <w:vAlign w:val="center"/>
          </w:tcPr>
          <w:p w14:paraId="4346383A" w14:textId="5402256F" w:rsidR="00B255E0" w:rsidRPr="007C11DD" w:rsidRDefault="007B1781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58" w:type="dxa"/>
          </w:tcPr>
          <w:p w14:paraId="77E7E142" w14:textId="77777777" w:rsidR="00B255E0" w:rsidRPr="007C11DD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nocne (22.00-6.00)</w:t>
            </w:r>
          </w:p>
        </w:tc>
        <w:tc>
          <w:tcPr>
            <w:tcW w:w="2236" w:type="dxa"/>
            <w:vAlign w:val="center"/>
          </w:tcPr>
          <w:p w14:paraId="15B9992A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0C35A139" w14:textId="77777777" w:rsidR="00B255E0" w:rsidRPr="007C11DD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</w:tr>
    </w:tbl>
    <w:p w14:paraId="1C8DD503" w14:textId="77777777" w:rsidR="00B255E0" w:rsidRDefault="00B255E0" w:rsidP="00B255E0">
      <w:pPr>
        <w:pStyle w:val="Akapitzlist"/>
        <w:spacing w:after="0"/>
        <w:rPr>
          <w:b/>
          <w:sz w:val="20"/>
          <w:szCs w:val="20"/>
        </w:rPr>
      </w:pPr>
    </w:p>
    <w:p w14:paraId="74F9C3AE" w14:textId="77777777" w:rsidR="00B255E0" w:rsidRPr="009A3996" w:rsidRDefault="00B255E0" w:rsidP="009A3996">
      <w:pPr>
        <w:spacing w:after="0"/>
        <w:rPr>
          <w:b/>
          <w:sz w:val="20"/>
          <w:szCs w:val="20"/>
        </w:rPr>
      </w:pPr>
    </w:p>
    <w:p w14:paraId="2CD4E804" w14:textId="25E2B2F6" w:rsidR="00B255E0" w:rsidRDefault="00B255E0" w:rsidP="00B255E0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F2FB3">
        <w:rPr>
          <w:b/>
          <w:sz w:val="20"/>
          <w:szCs w:val="20"/>
        </w:rPr>
        <w:lastRenderedPageBreak/>
        <w:t>Kwalifikacje</w:t>
      </w:r>
    </w:p>
    <w:p w14:paraId="04F8438A" w14:textId="77777777" w:rsidR="009A3996" w:rsidRPr="004F2FB3" w:rsidRDefault="009A3996" w:rsidP="009A3996">
      <w:pPr>
        <w:pStyle w:val="Akapitzlist"/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6544"/>
        <w:gridCol w:w="1990"/>
      </w:tblGrid>
      <w:tr w:rsidR="00B255E0" w:rsidRPr="00066FC0" w14:paraId="27A27E4D" w14:textId="77777777" w:rsidTr="00C23B6D">
        <w:trPr>
          <w:trHeight w:val="7307"/>
        </w:trPr>
        <w:tc>
          <w:tcPr>
            <w:tcW w:w="528" w:type="dxa"/>
            <w:vAlign w:val="center"/>
          </w:tcPr>
          <w:p w14:paraId="7ED5BA64" w14:textId="77777777" w:rsidR="00B255E0" w:rsidRPr="00066FC0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 w:rsidRPr="00066FC0">
              <w:rPr>
                <w:sz w:val="18"/>
                <w:szCs w:val="18"/>
              </w:rPr>
              <w:t>1</w:t>
            </w:r>
          </w:p>
        </w:tc>
        <w:tc>
          <w:tcPr>
            <w:tcW w:w="6544" w:type="dxa"/>
            <w:vAlign w:val="center"/>
          </w:tcPr>
          <w:p w14:paraId="685C7F78" w14:textId="77777777" w:rsidR="00B255E0" w:rsidRPr="0040075F" w:rsidRDefault="00B255E0" w:rsidP="00B255E0">
            <w:pPr>
              <w:spacing w:after="0"/>
              <w:rPr>
                <w:b/>
                <w:sz w:val="18"/>
                <w:szCs w:val="18"/>
              </w:rPr>
            </w:pPr>
            <w:r w:rsidRPr="0040075F">
              <w:rPr>
                <w:b/>
                <w:sz w:val="18"/>
                <w:szCs w:val="18"/>
              </w:rPr>
              <w:t>Spawacz</w:t>
            </w:r>
          </w:p>
          <w:p w14:paraId="3F930339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aktualne uprawnienia spawalnicze w metodzie 135,</w:t>
            </w:r>
          </w:p>
          <w:p w14:paraId="05EF7961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spawanie spoin czołowych (BW) i spoin pachwinowych (FW), </w:t>
            </w:r>
          </w:p>
          <w:p w14:paraId="4F101F48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grupa spoiw FM1, pozycja PF pionowa z dołu do góry/PC naścienna</w:t>
            </w:r>
          </w:p>
          <w:p w14:paraId="388CEAF8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grubość materiału bez ograniczeń ponad 3 mm,</w:t>
            </w:r>
          </w:p>
          <w:p w14:paraId="111EEF75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dla pachwin spawanie wielowarstwowe, </w:t>
            </w:r>
          </w:p>
          <w:p w14:paraId="6AD51A4B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dla spoin czołowych jednostronne bez podkładki,</w:t>
            </w:r>
          </w:p>
          <w:p w14:paraId="0C5E9155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Wymagane minimalne uprawnienia wg normy PN-EN ISO 9606-1:</w:t>
            </w:r>
          </w:p>
          <w:p w14:paraId="22FA1484" w14:textId="171A39CC" w:rsidR="00B255E0" w:rsidRDefault="0051711F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135-D P FW FM1 S t10 PF</w:t>
            </w:r>
            <w:r w:rsidR="00B255E0">
              <w:rPr>
                <w:sz w:val="18"/>
                <w:szCs w:val="18"/>
              </w:rPr>
              <w:t xml:space="preserve"> ml i 135-D P BW FM1 S s12 PF/PC </w:t>
            </w:r>
            <w:proofErr w:type="spellStart"/>
            <w:r w:rsidR="00B255E0">
              <w:rPr>
                <w:sz w:val="18"/>
                <w:szCs w:val="18"/>
              </w:rPr>
              <w:t>ss</w:t>
            </w:r>
            <w:proofErr w:type="spellEnd"/>
            <w:r w:rsidR="00B255E0">
              <w:rPr>
                <w:sz w:val="18"/>
                <w:szCs w:val="18"/>
              </w:rPr>
              <w:t xml:space="preserve"> </w:t>
            </w:r>
            <w:proofErr w:type="spellStart"/>
            <w:r w:rsidR="00B255E0">
              <w:rPr>
                <w:sz w:val="18"/>
                <w:szCs w:val="18"/>
              </w:rPr>
              <w:t>nb</w:t>
            </w:r>
            <w:proofErr w:type="spellEnd"/>
          </w:p>
          <w:p w14:paraId="6EF1CCFD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doświadczenie w spawaniu konstrukcji stalowych min. 3 lata</w:t>
            </w:r>
          </w:p>
          <w:p w14:paraId="4D51F939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znajomość rysunku technicznego</w:t>
            </w:r>
          </w:p>
          <w:p w14:paraId="5CD2EE86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weryfikacja umiejętności spawacza na podstawie wykonania złącza próbnego</w:t>
            </w:r>
          </w:p>
          <w:p w14:paraId="23157D52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praca na wysokości</w:t>
            </w:r>
          </w:p>
          <w:p w14:paraId="0A75892F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praca w terenie w zmiennych warunkach atmosferycznych</w:t>
            </w:r>
          </w:p>
          <w:p w14:paraId="5A1C941C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możliwa praca przy montażu</w:t>
            </w:r>
          </w:p>
          <w:p w14:paraId="156ACD51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</w:p>
          <w:p w14:paraId="3D53596B" w14:textId="77777777" w:rsidR="00B255E0" w:rsidRPr="0040075F" w:rsidRDefault="00B255E0" w:rsidP="00B255E0">
            <w:pPr>
              <w:spacing w:after="0"/>
              <w:ind w:right="-1305"/>
              <w:rPr>
                <w:b/>
                <w:sz w:val="18"/>
                <w:szCs w:val="18"/>
              </w:rPr>
            </w:pPr>
            <w:r w:rsidRPr="0040075F">
              <w:rPr>
                <w:b/>
                <w:sz w:val="18"/>
                <w:szCs w:val="18"/>
              </w:rPr>
              <w:t xml:space="preserve">Spawacz </w:t>
            </w:r>
          </w:p>
          <w:p w14:paraId="419A322A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aktualne uprawnienia spawalnicze w metodzie 111,</w:t>
            </w:r>
          </w:p>
          <w:p w14:paraId="53835C5C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spawanie spoin czołowych (BW) i spoin pachwinowych (FW), </w:t>
            </w:r>
          </w:p>
          <w:p w14:paraId="717B0CDC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grupa spoiw FM1, elektroda zasadowa, pozycja PF pionowa z dołu do góry/PC naścienna</w:t>
            </w:r>
          </w:p>
          <w:p w14:paraId="18A95327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grubość materiału bez ograniczeń ponad 3 mm,</w:t>
            </w:r>
          </w:p>
          <w:p w14:paraId="32E7C321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dla pachwin spawanie wielowarstwowe, </w:t>
            </w:r>
          </w:p>
          <w:p w14:paraId="0035992A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dla spoin czołowych jednostronne bez podkładki</w:t>
            </w:r>
          </w:p>
          <w:p w14:paraId="2341A15F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Wymagane minimalne uprawnienia wg normy PN-EN ISO 9606-1:</w:t>
            </w:r>
          </w:p>
          <w:p w14:paraId="27D88D6F" w14:textId="44CC106C" w:rsidR="00B255E0" w:rsidRDefault="00B80F31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111 P FW FM1 B t10 PF</w:t>
            </w:r>
            <w:r w:rsidR="00B255E0">
              <w:rPr>
                <w:sz w:val="18"/>
                <w:szCs w:val="18"/>
              </w:rPr>
              <w:t xml:space="preserve"> ml i 111 P BW FM1 B s12 PF/PC </w:t>
            </w:r>
            <w:proofErr w:type="spellStart"/>
            <w:r w:rsidR="00B255E0">
              <w:rPr>
                <w:sz w:val="18"/>
                <w:szCs w:val="18"/>
              </w:rPr>
              <w:t>ss</w:t>
            </w:r>
            <w:proofErr w:type="spellEnd"/>
            <w:r w:rsidR="00B255E0">
              <w:rPr>
                <w:sz w:val="18"/>
                <w:szCs w:val="18"/>
              </w:rPr>
              <w:t xml:space="preserve"> </w:t>
            </w:r>
            <w:proofErr w:type="spellStart"/>
            <w:r w:rsidR="00B255E0">
              <w:rPr>
                <w:sz w:val="18"/>
                <w:szCs w:val="18"/>
              </w:rPr>
              <w:t>nb</w:t>
            </w:r>
            <w:proofErr w:type="spellEnd"/>
          </w:p>
          <w:p w14:paraId="39B6ADF9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przeszkolenie do obsługi palnika (kurs spawania w metodzie 311 lub</w:t>
            </w:r>
          </w:p>
          <w:p w14:paraId="303CEA59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cięcia tlenowego)</w:t>
            </w:r>
          </w:p>
          <w:p w14:paraId="2BF71759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doświadczenie w spawaniu konstrukcji stalowych min. 3 lata</w:t>
            </w:r>
          </w:p>
          <w:p w14:paraId="414781F5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znajomość rysunku technicznego</w:t>
            </w:r>
          </w:p>
          <w:p w14:paraId="6F515890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weryfikacja umiejętności spawacza na podstawie wykonania złącza próbnego</w:t>
            </w:r>
          </w:p>
          <w:p w14:paraId="1EBF6DDF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praca na wysokości</w:t>
            </w:r>
          </w:p>
          <w:p w14:paraId="30E6CAAC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praca w terenie w zmiennych warunkach atmosferycznych</w:t>
            </w:r>
          </w:p>
          <w:p w14:paraId="3B2C0688" w14:textId="77777777" w:rsidR="00B255E0" w:rsidRDefault="00B255E0" w:rsidP="00B255E0">
            <w:pPr>
              <w:spacing w:after="0"/>
              <w:ind w:right="-1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możliwa praca przy montażu</w:t>
            </w:r>
          </w:p>
          <w:p w14:paraId="20F9E6FA" w14:textId="3F1AF10B" w:rsidR="00DF7956" w:rsidRPr="00816593" w:rsidRDefault="00DF7956" w:rsidP="00873AA7">
            <w:pPr>
              <w:spacing w:after="0"/>
              <w:ind w:right="-1305"/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2E1ECB08" w14:textId="2C6FCD2B" w:rsidR="00B255E0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1A25">
              <w:rPr>
                <w:sz w:val="18"/>
                <w:szCs w:val="18"/>
              </w:rPr>
              <w:t>0</w:t>
            </w:r>
          </w:p>
          <w:p w14:paraId="6E5FACF2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</w:p>
          <w:p w14:paraId="677AC536" w14:textId="77777777" w:rsidR="00B255E0" w:rsidRPr="00A2601C" w:rsidRDefault="00B255E0" w:rsidP="00B255E0">
            <w:pPr>
              <w:spacing w:after="0"/>
              <w:rPr>
                <w:sz w:val="16"/>
                <w:szCs w:val="18"/>
              </w:rPr>
            </w:pPr>
            <w:r w:rsidRPr="00A2601C">
              <w:rPr>
                <w:sz w:val="16"/>
                <w:szCs w:val="18"/>
              </w:rPr>
              <w:t>(w metodzie:</w:t>
            </w:r>
          </w:p>
          <w:p w14:paraId="50F02404" w14:textId="2D6B2CC8" w:rsidR="00B255E0" w:rsidRPr="00873AA7" w:rsidRDefault="00B255E0" w:rsidP="00873AA7">
            <w:pPr>
              <w:spacing w:after="0" w:line="240" w:lineRule="auto"/>
              <w:rPr>
                <w:sz w:val="16"/>
                <w:szCs w:val="18"/>
              </w:rPr>
            </w:pPr>
            <w:r w:rsidRPr="00873AA7">
              <w:rPr>
                <w:sz w:val="16"/>
                <w:szCs w:val="18"/>
              </w:rPr>
              <w:t xml:space="preserve">135 i/lub 111 – </w:t>
            </w:r>
            <w:r w:rsidR="00873AA7">
              <w:rPr>
                <w:sz w:val="16"/>
                <w:szCs w:val="18"/>
              </w:rPr>
              <w:t>10</w:t>
            </w:r>
            <w:r w:rsidRPr="00873AA7">
              <w:rPr>
                <w:sz w:val="16"/>
                <w:szCs w:val="18"/>
              </w:rPr>
              <w:t xml:space="preserve"> os</w:t>
            </w:r>
            <w:r w:rsidR="00BA1A25">
              <w:rPr>
                <w:sz w:val="16"/>
                <w:szCs w:val="18"/>
              </w:rPr>
              <w:t>ób)</w:t>
            </w:r>
          </w:p>
        </w:tc>
      </w:tr>
      <w:tr w:rsidR="00B255E0" w:rsidRPr="00066FC0" w14:paraId="06F5921B" w14:textId="77777777" w:rsidTr="00C23B6D">
        <w:trPr>
          <w:trHeight w:val="2059"/>
        </w:trPr>
        <w:tc>
          <w:tcPr>
            <w:tcW w:w="528" w:type="dxa"/>
            <w:vAlign w:val="center"/>
          </w:tcPr>
          <w:p w14:paraId="1FD42970" w14:textId="0CF4F084" w:rsidR="00B255E0" w:rsidRPr="00066FC0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4" w:type="dxa"/>
            <w:vAlign w:val="center"/>
          </w:tcPr>
          <w:p w14:paraId="294682E2" w14:textId="374775A9" w:rsidR="00B255E0" w:rsidRPr="009D0FF1" w:rsidRDefault="00B255E0" w:rsidP="00B255E0">
            <w:pPr>
              <w:spacing w:after="0"/>
              <w:rPr>
                <w:b/>
                <w:sz w:val="18"/>
                <w:szCs w:val="18"/>
              </w:rPr>
            </w:pPr>
            <w:r w:rsidRPr="009D0FF1">
              <w:rPr>
                <w:b/>
                <w:sz w:val="18"/>
                <w:szCs w:val="18"/>
              </w:rPr>
              <w:t>Monter prowadzący</w:t>
            </w:r>
            <w:r w:rsidR="009B1E22">
              <w:rPr>
                <w:b/>
                <w:sz w:val="18"/>
                <w:szCs w:val="18"/>
              </w:rPr>
              <w:t xml:space="preserve"> / </w:t>
            </w:r>
            <w:r w:rsidR="009B1E22" w:rsidRPr="00F20457">
              <w:rPr>
                <w:b/>
                <w:sz w:val="18"/>
                <w:szCs w:val="18"/>
              </w:rPr>
              <w:t>Monter</w:t>
            </w:r>
            <w:r w:rsidR="009B1E22">
              <w:rPr>
                <w:b/>
                <w:sz w:val="18"/>
                <w:szCs w:val="18"/>
              </w:rPr>
              <w:t xml:space="preserve"> konstrukcji stalowych</w:t>
            </w:r>
            <w:r w:rsidRPr="009D0FF1">
              <w:rPr>
                <w:b/>
                <w:sz w:val="18"/>
                <w:szCs w:val="18"/>
              </w:rPr>
              <w:t>:</w:t>
            </w:r>
          </w:p>
          <w:p w14:paraId="1117DFBC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doświadczenie na stanowisku pracy 3 lata</w:t>
            </w:r>
          </w:p>
          <w:p w14:paraId="5BEEFBA6" w14:textId="1E25C876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szkolenie do kierowania pracownikami</w:t>
            </w:r>
            <w:r w:rsidR="00C23B6D">
              <w:rPr>
                <w:sz w:val="18"/>
                <w:szCs w:val="18"/>
              </w:rPr>
              <w:t xml:space="preserve"> (dot. prowadzącego)</w:t>
            </w:r>
          </w:p>
          <w:p w14:paraId="7A38ECAA" w14:textId="39553808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szkolenie do udzielania pierwszej pomocy</w:t>
            </w:r>
            <w:r w:rsidR="00C23B6D">
              <w:rPr>
                <w:sz w:val="18"/>
                <w:szCs w:val="18"/>
              </w:rPr>
              <w:t xml:space="preserve"> (dot. prowadzącego)</w:t>
            </w:r>
          </w:p>
          <w:p w14:paraId="74DC1C08" w14:textId="7ACC77DB" w:rsidR="00B255E0" w:rsidRDefault="00B255E0" w:rsidP="00B255E0">
            <w:pPr>
              <w:spacing w:after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szkolenie z </w:t>
            </w:r>
            <w:proofErr w:type="spellStart"/>
            <w:r>
              <w:rPr>
                <w:sz w:val="18"/>
                <w:szCs w:val="18"/>
              </w:rPr>
              <w:t>p.p.ż</w:t>
            </w:r>
            <w:proofErr w:type="spellEnd"/>
            <w:r w:rsidR="00C23B6D">
              <w:rPr>
                <w:sz w:val="18"/>
                <w:szCs w:val="18"/>
              </w:rPr>
              <w:t xml:space="preserve"> (dot. prowadzącego)</w:t>
            </w:r>
          </w:p>
          <w:p w14:paraId="3B2C5CDD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znajomość rysunku technicznego</w:t>
            </w:r>
          </w:p>
          <w:p w14:paraId="2FF34ACD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kurs hakowego (uprawnienia dodatkowe)</w:t>
            </w:r>
          </w:p>
          <w:p w14:paraId="23895D03" w14:textId="77777777" w:rsidR="00B255E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praca na wysokości</w:t>
            </w:r>
          </w:p>
          <w:p w14:paraId="67C1FAF4" w14:textId="77777777" w:rsidR="00B255E0" w:rsidRPr="00066FC0" w:rsidRDefault="00B255E0" w:rsidP="00B255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praca w terenie w zmiennych warunkach atmosferycznych</w:t>
            </w:r>
          </w:p>
        </w:tc>
        <w:tc>
          <w:tcPr>
            <w:tcW w:w="1990" w:type="dxa"/>
            <w:vAlign w:val="center"/>
          </w:tcPr>
          <w:p w14:paraId="17C54BB1" w14:textId="59265400" w:rsidR="00B255E0" w:rsidRPr="00066FC0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3AA7">
              <w:rPr>
                <w:sz w:val="18"/>
                <w:szCs w:val="18"/>
              </w:rPr>
              <w:t>0</w:t>
            </w:r>
          </w:p>
        </w:tc>
      </w:tr>
    </w:tbl>
    <w:p w14:paraId="1E523656" w14:textId="0D7A1681" w:rsidR="009A3996" w:rsidRDefault="009A3996" w:rsidP="00C23B6D">
      <w:pPr>
        <w:spacing w:after="0"/>
        <w:rPr>
          <w:sz w:val="20"/>
          <w:szCs w:val="20"/>
        </w:rPr>
      </w:pPr>
    </w:p>
    <w:p w14:paraId="1FBE0DE9" w14:textId="77777777" w:rsidR="00C23B6D" w:rsidRPr="00C23B6D" w:rsidRDefault="00C23B6D" w:rsidP="00C23B6D">
      <w:pPr>
        <w:spacing w:after="0"/>
        <w:rPr>
          <w:sz w:val="20"/>
          <w:szCs w:val="20"/>
        </w:rPr>
      </w:pPr>
    </w:p>
    <w:p w14:paraId="0DA0404C" w14:textId="77777777" w:rsidR="009A3996" w:rsidRDefault="009A3996" w:rsidP="00B255E0">
      <w:pPr>
        <w:pStyle w:val="Akapitzlist"/>
        <w:spacing w:after="0"/>
        <w:rPr>
          <w:sz w:val="20"/>
          <w:szCs w:val="20"/>
        </w:rPr>
      </w:pPr>
    </w:p>
    <w:p w14:paraId="7408E74C" w14:textId="4F823920" w:rsidR="00B255E0" w:rsidRDefault="00B255E0" w:rsidP="00B255E0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F2FB3">
        <w:rPr>
          <w:b/>
          <w:sz w:val="20"/>
          <w:szCs w:val="20"/>
        </w:rPr>
        <w:t>Okres trwania usługi</w:t>
      </w:r>
    </w:p>
    <w:p w14:paraId="51D66E18" w14:textId="77777777" w:rsidR="009A3996" w:rsidRPr="004F2FB3" w:rsidRDefault="009A3996" w:rsidP="009A3996">
      <w:pPr>
        <w:pStyle w:val="Akapitzlist"/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977"/>
        <w:gridCol w:w="2270"/>
      </w:tblGrid>
      <w:tr w:rsidR="00B255E0" w:rsidRPr="00066FC0" w14:paraId="6ECE929E" w14:textId="77777777" w:rsidTr="00EC4DB3">
        <w:trPr>
          <w:trHeight w:val="311"/>
        </w:trPr>
        <w:tc>
          <w:tcPr>
            <w:tcW w:w="4815" w:type="dxa"/>
            <w:vAlign w:val="center"/>
          </w:tcPr>
          <w:p w14:paraId="149E4DB1" w14:textId="77777777" w:rsidR="00B255E0" w:rsidRPr="00066FC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6FC0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1977" w:type="dxa"/>
            <w:vAlign w:val="center"/>
          </w:tcPr>
          <w:p w14:paraId="1817352D" w14:textId="77777777" w:rsidR="00B255E0" w:rsidRPr="00066FC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6FC0">
              <w:rPr>
                <w:b/>
                <w:sz w:val="18"/>
                <w:szCs w:val="18"/>
              </w:rPr>
              <w:t>Rozpoczęcie</w:t>
            </w:r>
          </w:p>
        </w:tc>
        <w:tc>
          <w:tcPr>
            <w:tcW w:w="2270" w:type="dxa"/>
            <w:vAlign w:val="center"/>
          </w:tcPr>
          <w:p w14:paraId="4D5FC9D3" w14:textId="77777777" w:rsidR="00B255E0" w:rsidRPr="00066FC0" w:rsidRDefault="00B255E0" w:rsidP="00B255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6FC0">
              <w:rPr>
                <w:b/>
                <w:sz w:val="18"/>
                <w:szCs w:val="18"/>
              </w:rPr>
              <w:t>Zakończenie</w:t>
            </w:r>
          </w:p>
        </w:tc>
      </w:tr>
      <w:tr w:rsidR="00B255E0" w:rsidRPr="00066FC0" w14:paraId="3753B29F" w14:textId="77777777" w:rsidTr="00EC4DB3">
        <w:trPr>
          <w:trHeight w:val="415"/>
        </w:trPr>
        <w:tc>
          <w:tcPr>
            <w:tcW w:w="4815" w:type="dxa"/>
            <w:vAlign w:val="center"/>
          </w:tcPr>
          <w:p w14:paraId="05DBB7FB" w14:textId="77777777" w:rsidR="00B255E0" w:rsidRPr="00930B23" w:rsidRDefault="00B255E0" w:rsidP="00B255E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działalności spółki RAMB – Oddziały PGE GiEK S.A.</w:t>
            </w:r>
          </w:p>
        </w:tc>
        <w:tc>
          <w:tcPr>
            <w:tcW w:w="1977" w:type="dxa"/>
            <w:vAlign w:val="center"/>
          </w:tcPr>
          <w:p w14:paraId="592DBFF8" w14:textId="19331EB2" w:rsidR="00B255E0" w:rsidRPr="00066FC0" w:rsidRDefault="00873AA7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15.09.2022</w:t>
            </w:r>
          </w:p>
        </w:tc>
        <w:tc>
          <w:tcPr>
            <w:tcW w:w="2270" w:type="dxa"/>
            <w:vAlign w:val="center"/>
          </w:tcPr>
          <w:p w14:paraId="4B2A783E" w14:textId="38252D8C" w:rsidR="00B255E0" w:rsidRPr="00066FC0" w:rsidRDefault="00B255E0" w:rsidP="00B255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39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9A399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</w:t>
            </w:r>
            <w:r w:rsidR="009A3996">
              <w:rPr>
                <w:sz w:val="18"/>
                <w:szCs w:val="18"/>
              </w:rPr>
              <w:t>2</w:t>
            </w:r>
            <w:r w:rsidR="00873AA7">
              <w:rPr>
                <w:sz w:val="18"/>
                <w:szCs w:val="18"/>
              </w:rPr>
              <w:t>2</w:t>
            </w:r>
          </w:p>
        </w:tc>
      </w:tr>
    </w:tbl>
    <w:p w14:paraId="4BA27241" w14:textId="77777777" w:rsidR="009A3996" w:rsidRDefault="009A3996" w:rsidP="00B255E0">
      <w:pPr>
        <w:rPr>
          <w:rFonts w:cstheme="minorHAnsi"/>
          <w:b/>
          <w:sz w:val="24"/>
          <w:szCs w:val="24"/>
        </w:rPr>
      </w:pPr>
    </w:p>
    <w:p w14:paraId="20F85E46" w14:textId="320604AD" w:rsidR="00B255E0" w:rsidRPr="009A3996" w:rsidRDefault="00B255E0" w:rsidP="00B255E0">
      <w:pPr>
        <w:rPr>
          <w:rFonts w:cstheme="minorHAnsi"/>
          <w:b/>
          <w:sz w:val="24"/>
          <w:szCs w:val="24"/>
        </w:rPr>
      </w:pPr>
      <w:r w:rsidRPr="009A3996">
        <w:rPr>
          <w:rFonts w:cstheme="minorHAnsi"/>
          <w:b/>
          <w:sz w:val="24"/>
          <w:szCs w:val="24"/>
        </w:rPr>
        <w:lastRenderedPageBreak/>
        <w:t>Wymagania jakościowe wykonywanych usług muszą spełniać wymogi dokumentacji technicznej i norm technicznych w szczególności  PN-EN 1090-2+A1:2012                            Część 2: Wymagania techniczne konstrukcji stalowych.</w:t>
      </w:r>
    </w:p>
    <w:p w14:paraId="7345551B" w14:textId="77777777" w:rsidR="00B255E0" w:rsidRPr="009A3996" w:rsidRDefault="00B255E0" w:rsidP="00B255E0">
      <w:pPr>
        <w:pStyle w:val="Bezodstpw"/>
        <w:rPr>
          <w:rFonts w:cstheme="minorHAnsi"/>
          <w:b/>
        </w:rPr>
      </w:pPr>
      <w:r w:rsidRPr="009A3996">
        <w:rPr>
          <w:rFonts w:cstheme="minorHAnsi"/>
          <w:b/>
        </w:rPr>
        <w:t>UWAGI</w:t>
      </w:r>
    </w:p>
    <w:p w14:paraId="45DED70F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Świadczenie przez Wykonawcę poszczególnych Usług odbywać się będzie na podstawie szczegółowych poleceń składanych pracownikom w miejscu wykonawstwa  Usługi.</w:t>
      </w:r>
    </w:p>
    <w:p w14:paraId="10ED23CF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Zamawiający zastrzega sobie prawo do sprawdzenia stosownych kwalifikacji pracowników przed podjęciem pracy. W przypadku niespełnienia wymagań wynagrodzenie za czas prowadzenia prób Wykonawcy nie przysługuje.</w:t>
      </w:r>
    </w:p>
    <w:p w14:paraId="74836901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Zamawiający zastrzega sobie, że na każdym etapie realizacji Umowy ma prawo do rezygnacji z wykonania poszczególnych Usług objętych umową z 3-dniowym wypowiedzeniem. W takiej sytuacji Wykonawcy nie będzie przysługiwało wynagrodzenie, czy jakiekolwiek roszczenie za niezrealizowane usługi.</w:t>
      </w:r>
    </w:p>
    <w:p w14:paraId="70603D07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Jeśli Zamawiający zamierza zrezygnować z wykonywania pracy przez pracownika/ów przed upływem okresu wykonywania wynikającego z umowy, zawiadamia Wykonawcę na piśmie o przewidywanym terminie zakończenia wykonywania pracy przez pracownika/ów, z 3- dniowym wyprzedzeniem.</w:t>
      </w:r>
    </w:p>
    <w:p w14:paraId="37122483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Zamawiający może nie wyrazić zgody na podjęcie pracy przez wskazanych przez Wykonawcę pracowników w przypadku, gdy nienależycie wykonali poprzednio zleconą przez Zamawiającego pracę.</w:t>
      </w:r>
    </w:p>
    <w:p w14:paraId="4E0F8FE1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Wykonawca zapewnia Zamawiającemu możliwość w uzasadnionych przypadkach przedłużenia lub skrócenia okresu wykonywania pracy przez pracownika w granicach dopuszczalnych przez przepisy prawa.</w:t>
      </w:r>
    </w:p>
    <w:p w14:paraId="460F7FDB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 xml:space="preserve">Wynagrodzenie miesięczne zostanie obliczone, jako iloczyn godzin przepracowanych przez pracowników i stawki za jedną roboczogodzinę. </w:t>
      </w:r>
    </w:p>
    <w:p w14:paraId="5BA8DB95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 xml:space="preserve">Czas pracy będzie ewidencjonowany za pomocą elektronicznych kart i czytników będących w miejscu wykonywania usługi i w pisemnie prowadzonych listach obecności. </w:t>
      </w:r>
    </w:p>
    <w:p w14:paraId="77FCD9F6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Na koniec okresu rozliczeniowego (miesiąca) pracownicy (lub przedstawiciel Wykonawcy) poświadczają własnoręcznym podpisem ilość przepracowanych przez siebie roboczogodzin.</w:t>
      </w:r>
    </w:p>
    <w:p w14:paraId="3A42B5B8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Podpisane i zatwierdzone przez osobę dozoru Zamawiającego listy obecności będą podstawą do wystawienia i podpisania Protokołu Odbioru Robót.</w:t>
      </w:r>
    </w:p>
    <w:p w14:paraId="2C42175B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Za czas niewykonywania pracy wynagrodzenie przysługuje jeżeli przyczyny leżały po stronie Zamawiającego.</w:t>
      </w:r>
    </w:p>
    <w:p w14:paraId="7E86CAC8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Wynagrodzenie nie przysługuje za wadliwe wykonanie pracy. Jeżeli wskutek wadliwie wykonanej pracy z winy Wykonawcy nastąpiło obniżenie jakości produktu wynagrodzenie ulega odpowiedniemu obniżeniu.</w:t>
      </w:r>
    </w:p>
    <w:p w14:paraId="141E5ADD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Za czas pracy przy usuwaniu wady wynagrodzenie nie przysługuje.</w:t>
      </w:r>
    </w:p>
    <w:p w14:paraId="6B907BAB" w14:textId="77777777" w:rsidR="00B255E0" w:rsidRPr="009A3996" w:rsidRDefault="00B255E0" w:rsidP="00B255E0">
      <w:pPr>
        <w:pStyle w:val="Bezodstpw"/>
        <w:ind w:left="720"/>
        <w:rPr>
          <w:rFonts w:cstheme="minorHAnsi"/>
        </w:rPr>
      </w:pPr>
      <w:r w:rsidRPr="009A3996">
        <w:rPr>
          <w:rFonts w:cstheme="minorHAnsi"/>
        </w:rPr>
        <w:t xml:space="preserve">Jeżeli wady będą usunięte przez Wykonawcę wynagrodzenie przysługuje za czas wykonania pracy, ale za czas poprawek wynagrodzenie nie przysługuje. </w:t>
      </w:r>
    </w:p>
    <w:p w14:paraId="20E52F7B" w14:textId="77777777" w:rsidR="00B255E0" w:rsidRPr="009A3996" w:rsidRDefault="00B255E0" w:rsidP="00B255E0">
      <w:pPr>
        <w:pStyle w:val="Bezodstpw"/>
        <w:numPr>
          <w:ilvl w:val="0"/>
          <w:numId w:val="6"/>
        </w:numPr>
        <w:rPr>
          <w:rFonts w:cstheme="minorHAnsi"/>
        </w:rPr>
      </w:pPr>
      <w:r w:rsidRPr="009A3996">
        <w:rPr>
          <w:rFonts w:cstheme="minorHAnsi"/>
        </w:rPr>
        <w:t>Wykonawca zobowiązuje się do naprawienia szkody wyrządzonej Zamawiającemu przez Pracownika przy wykonywaniu pracy – na zasadach i granicach obowiązujących pracownika zgodnie z przepisami o odpowiedzialności materialnej.</w:t>
      </w:r>
    </w:p>
    <w:p w14:paraId="7C668923" w14:textId="77777777" w:rsidR="00C23B6D" w:rsidRDefault="00C23B6D" w:rsidP="009A3996">
      <w:pPr>
        <w:pStyle w:val="Bezodstpw"/>
        <w:rPr>
          <w:rFonts w:cstheme="minorHAnsi"/>
        </w:rPr>
      </w:pPr>
    </w:p>
    <w:p w14:paraId="3AD97512" w14:textId="77777777" w:rsidR="00C23B6D" w:rsidRDefault="00C23B6D" w:rsidP="009A3996">
      <w:pPr>
        <w:pStyle w:val="Bezodstpw"/>
        <w:rPr>
          <w:rFonts w:cstheme="minorHAnsi"/>
        </w:rPr>
      </w:pPr>
    </w:p>
    <w:p w14:paraId="4823BB85" w14:textId="436CFCF8" w:rsidR="00B255E0" w:rsidRPr="009A3996" w:rsidRDefault="00B255E0" w:rsidP="00B255E0">
      <w:pPr>
        <w:pStyle w:val="Bezodstpw"/>
        <w:rPr>
          <w:rFonts w:cstheme="minorHAnsi"/>
        </w:rPr>
      </w:pPr>
      <w:r w:rsidRPr="009A3996">
        <w:rPr>
          <w:rFonts w:cstheme="minorHAnsi"/>
        </w:rPr>
        <w:t>Z chwilą wystawienia Zamówienia Wykonawca zobowiązuje się w przeciągu dwóch dni roboczych dostarczyć następujące dokumenty:</w:t>
      </w:r>
    </w:p>
    <w:p w14:paraId="1DDDB835" w14:textId="1095B897" w:rsidR="00B255E0" w:rsidRPr="009A3996" w:rsidRDefault="00B255E0" w:rsidP="00B255E0">
      <w:pPr>
        <w:pStyle w:val="Bezodstpw"/>
        <w:numPr>
          <w:ilvl w:val="0"/>
          <w:numId w:val="7"/>
        </w:numPr>
        <w:rPr>
          <w:rFonts w:cstheme="minorHAnsi"/>
        </w:rPr>
      </w:pPr>
      <w:r w:rsidRPr="009A3996">
        <w:rPr>
          <w:rFonts w:cstheme="minorHAnsi"/>
        </w:rPr>
        <w:t>Listę pracowników wraz z przyporządkowanym stanowiskiem</w:t>
      </w:r>
      <w:r w:rsidR="007B1781">
        <w:rPr>
          <w:rFonts w:cstheme="minorHAnsi"/>
        </w:rPr>
        <w:t>.</w:t>
      </w:r>
    </w:p>
    <w:p w14:paraId="5DF08964" w14:textId="5AD73506" w:rsidR="00B255E0" w:rsidRPr="009A3996" w:rsidRDefault="00B255E0" w:rsidP="00B255E0">
      <w:pPr>
        <w:pStyle w:val="Bezodstpw"/>
        <w:numPr>
          <w:ilvl w:val="0"/>
          <w:numId w:val="7"/>
        </w:numPr>
        <w:rPr>
          <w:rFonts w:cstheme="minorHAnsi"/>
        </w:rPr>
      </w:pPr>
      <w:r w:rsidRPr="009A3996">
        <w:rPr>
          <w:rFonts w:cstheme="minorHAnsi"/>
        </w:rPr>
        <w:t>Kartę podmiotu wg. przesłanego wzoru</w:t>
      </w:r>
      <w:r w:rsidR="007B1781">
        <w:rPr>
          <w:rFonts w:cstheme="minorHAnsi"/>
        </w:rPr>
        <w:t>.</w:t>
      </w:r>
    </w:p>
    <w:p w14:paraId="6FD3ADBF" w14:textId="0D19FB8D" w:rsidR="00B255E0" w:rsidRPr="009A3996" w:rsidRDefault="00B255E0" w:rsidP="00B255E0">
      <w:pPr>
        <w:pStyle w:val="Bezodstpw"/>
        <w:numPr>
          <w:ilvl w:val="0"/>
          <w:numId w:val="7"/>
        </w:numPr>
        <w:rPr>
          <w:rFonts w:cstheme="minorHAnsi"/>
        </w:rPr>
      </w:pPr>
      <w:r w:rsidRPr="009A3996">
        <w:rPr>
          <w:rFonts w:cstheme="minorHAnsi"/>
        </w:rPr>
        <w:t>Orzeczenia lekarskie</w:t>
      </w:r>
      <w:r w:rsidR="007B1781">
        <w:rPr>
          <w:rFonts w:cstheme="minorHAnsi"/>
        </w:rPr>
        <w:t>.</w:t>
      </w:r>
    </w:p>
    <w:p w14:paraId="26BD7239" w14:textId="3BA6D8C8" w:rsidR="00B255E0" w:rsidRDefault="00B255E0" w:rsidP="00B255E0">
      <w:pPr>
        <w:pStyle w:val="Bezodstpw"/>
        <w:numPr>
          <w:ilvl w:val="0"/>
          <w:numId w:val="7"/>
        </w:numPr>
        <w:rPr>
          <w:rFonts w:cstheme="minorHAnsi"/>
        </w:rPr>
      </w:pPr>
      <w:r w:rsidRPr="009A3996">
        <w:rPr>
          <w:rFonts w:cstheme="minorHAnsi"/>
        </w:rPr>
        <w:t>Orzeczenia psychologiczne (jeżeli wymagane)</w:t>
      </w:r>
      <w:r w:rsidR="007B1781">
        <w:rPr>
          <w:rFonts w:cstheme="minorHAnsi"/>
        </w:rPr>
        <w:t>.</w:t>
      </w:r>
    </w:p>
    <w:p w14:paraId="0AD749E6" w14:textId="77777777" w:rsidR="007B1781" w:rsidRPr="009A3996" w:rsidRDefault="007B1781" w:rsidP="007B1781">
      <w:pPr>
        <w:pStyle w:val="Bezodstpw"/>
        <w:ind w:left="1080"/>
        <w:rPr>
          <w:rFonts w:cstheme="minorHAnsi"/>
        </w:rPr>
      </w:pPr>
    </w:p>
    <w:p w14:paraId="4CD3B5AB" w14:textId="003ABCD9" w:rsidR="00B255E0" w:rsidRPr="009A3996" w:rsidRDefault="00B255E0" w:rsidP="00B255E0">
      <w:pPr>
        <w:pStyle w:val="Bezodstpw"/>
        <w:numPr>
          <w:ilvl w:val="0"/>
          <w:numId w:val="7"/>
        </w:numPr>
        <w:rPr>
          <w:rFonts w:cstheme="minorHAnsi"/>
        </w:rPr>
      </w:pPr>
      <w:r w:rsidRPr="009A3996">
        <w:rPr>
          <w:rFonts w:cstheme="minorHAnsi"/>
        </w:rPr>
        <w:lastRenderedPageBreak/>
        <w:t>Szkolenia BHP (wstępne, stanowiskowe inne zgodne z przewidywanym zakresem pracy)</w:t>
      </w:r>
      <w:r w:rsidR="007B1781">
        <w:rPr>
          <w:rFonts w:cstheme="minorHAnsi"/>
        </w:rPr>
        <w:t>.</w:t>
      </w:r>
    </w:p>
    <w:p w14:paraId="70ED4D77" w14:textId="686B7E76" w:rsidR="00B255E0" w:rsidRPr="009A3996" w:rsidRDefault="00B255E0" w:rsidP="00B255E0">
      <w:pPr>
        <w:pStyle w:val="Bezodstpw"/>
        <w:numPr>
          <w:ilvl w:val="0"/>
          <w:numId w:val="7"/>
        </w:numPr>
        <w:rPr>
          <w:rFonts w:cstheme="minorHAnsi"/>
        </w:rPr>
      </w:pPr>
      <w:r w:rsidRPr="009A3996">
        <w:rPr>
          <w:rFonts w:cstheme="minorHAnsi"/>
        </w:rPr>
        <w:t>Uprawnienia zgodne z przewidywanym zakresem pracy (np. Świadectwa Egzaminu Kwalifikacyjnego Spawacza)</w:t>
      </w:r>
      <w:r w:rsidR="007B1781">
        <w:rPr>
          <w:rFonts w:cstheme="minorHAnsi"/>
        </w:rPr>
        <w:t>.</w:t>
      </w:r>
    </w:p>
    <w:p w14:paraId="5AC1C118" w14:textId="7EDF6675" w:rsidR="00B255E0" w:rsidRPr="009A3996" w:rsidRDefault="00B255E0" w:rsidP="00B255E0">
      <w:pPr>
        <w:pStyle w:val="Bezodstpw"/>
        <w:numPr>
          <w:ilvl w:val="0"/>
          <w:numId w:val="7"/>
        </w:numPr>
        <w:rPr>
          <w:rFonts w:cstheme="minorHAnsi"/>
        </w:rPr>
      </w:pPr>
      <w:r w:rsidRPr="009A3996">
        <w:rPr>
          <w:rFonts w:cstheme="minorHAnsi"/>
        </w:rPr>
        <w:t>Numer dowodu osobistego pracowników do wyrobienia przepustek osobowych</w:t>
      </w:r>
      <w:r w:rsidR="007B1781">
        <w:rPr>
          <w:rFonts w:cstheme="minorHAnsi"/>
        </w:rPr>
        <w:t>.</w:t>
      </w:r>
    </w:p>
    <w:p w14:paraId="5619A117" w14:textId="77777777" w:rsidR="00B255E0" w:rsidRPr="009A3996" w:rsidRDefault="00B255E0" w:rsidP="00B255E0">
      <w:pPr>
        <w:pStyle w:val="Bezodstpw"/>
        <w:numPr>
          <w:ilvl w:val="0"/>
          <w:numId w:val="7"/>
        </w:numPr>
        <w:rPr>
          <w:rFonts w:cstheme="minorHAnsi"/>
        </w:rPr>
      </w:pPr>
      <w:r w:rsidRPr="009A3996">
        <w:rPr>
          <w:rFonts w:cstheme="minorHAnsi"/>
        </w:rPr>
        <w:t>Nr pesel osób upoważnionych do obsługi maszyn /urządzeń np. urządzenia spawalniczego.</w:t>
      </w:r>
    </w:p>
    <w:p w14:paraId="3045D45C" w14:textId="77777777" w:rsidR="00B255E0" w:rsidRPr="009A3996" w:rsidRDefault="00B255E0" w:rsidP="00B255E0">
      <w:pPr>
        <w:pStyle w:val="Bezodstpw"/>
        <w:numPr>
          <w:ilvl w:val="0"/>
          <w:numId w:val="7"/>
        </w:numPr>
        <w:rPr>
          <w:rFonts w:cstheme="minorHAnsi"/>
        </w:rPr>
      </w:pPr>
      <w:r w:rsidRPr="009A3996">
        <w:rPr>
          <w:rFonts w:cstheme="minorHAnsi"/>
        </w:rPr>
        <w:t>Wykaz wraz z danymi technicznymi maszyn/urządzeń przewidzianych do realizacji usługi wg podanego wzoru:</w:t>
      </w:r>
    </w:p>
    <w:p w14:paraId="7124A15C" w14:textId="7D096E42" w:rsidR="007B1781" w:rsidRDefault="00B255E0" w:rsidP="007B1781">
      <w:pPr>
        <w:pStyle w:val="Bezodstpw"/>
        <w:numPr>
          <w:ilvl w:val="0"/>
          <w:numId w:val="8"/>
        </w:numPr>
        <w:rPr>
          <w:rFonts w:cstheme="minorHAnsi"/>
        </w:rPr>
      </w:pPr>
      <w:r w:rsidRPr="009A3996">
        <w:rPr>
          <w:rFonts w:cstheme="minorHAnsi"/>
        </w:rPr>
        <w:t>nazwa urządzeń</w:t>
      </w:r>
      <w:r w:rsidR="007B1781">
        <w:rPr>
          <w:rFonts w:cstheme="minorHAnsi"/>
        </w:rPr>
        <w:t>;</w:t>
      </w:r>
    </w:p>
    <w:p w14:paraId="2717F8FB" w14:textId="6DD7D9E0" w:rsidR="007B1781" w:rsidRDefault="00B255E0" w:rsidP="007B1781">
      <w:pPr>
        <w:pStyle w:val="Bezodstpw"/>
        <w:numPr>
          <w:ilvl w:val="0"/>
          <w:numId w:val="8"/>
        </w:numPr>
        <w:rPr>
          <w:rFonts w:cstheme="minorHAnsi"/>
        </w:rPr>
      </w:pPr>
      <w:r w:rsidRPr="007B1781">
        <w:rPr>
          <w:rFonts w:cstheme="minorHAnsi"/>
        </w:rPr>
        <w:t>typ, marka</w:t>
      </w:r>
      <w:r w:rsidR="007B1781">
        <w:rPr>
          <w:rFonts w:cstheme="minorHAnsi"/>
        </w:rPr>
        <w:t>;</w:t>
      </w:r>
    </w:p>
    <w:p w14:paraId="333BB90D" w14:textId="0CCE68FA" w:rsidR="007B1781" w:rsidRDefault="00B255E0" w:rsidP="007B1781">
      <w:pPr>
        <w:pStyle w:val="Bezodstpw"/>
        <w:numPr>
          <w:ilvl w:val="0"/>
          <w:numId w:val="8"/>
        </w:numPr>
        <w:rPr>
          <w:rFonts w:cstheme="minorHAnsi"/>
        </w:rPr>
      </w:pPr>
      <w:r w:rsidRPr="007B1781">
        <w:rPr>
          <w:rFonts w:cstheme="minorHAnsi"/>
        </w:rPr>
        <w:t>nr rejestracyjny</w:t>
      </w:r>
      <w:r w:rsidR="007B1781">
        <w:rPr>
          <w:rFonts w:cstheme="minorHAnsi"/>
        </w:rPr>
        <w:t>;</w:t>
      </w:r>
    </w:p>
    <w:p w14:paraId="52C5219C" w14:textId="2BC9B045" w:rsidR="007B1781" w:rsidRDefault="00B255E0" w:rsidP="007B1781">
      <w:pPr>
        <w:pStyle w:val="Bezodstpw"/>
        <w:numPr>
          <w:ilvl w:val="0"/>
          <w:numId w:val="8"/>
        </w:numPr>
        <w:rPr>
          <w:rFonts w:cstheme="minorHAnsi"/>
        </w:rPr>
      </w:pPr>
      <w:r w:rsidRPr="007B1781">
        <w:rPr>
          <w:rFonts w:cstheme="minorHAnsi"/>
        </w:rPr>
        <w:t>numer fabryczny</w:t>
      </w:r>
      <w:r w:rsidR="007B1781">
        <w:rPr>
          <w:rFonts w:cstheme="minorHAnsi"/>
        </w:rPr>
        <w:t>;</w:t>
      </w:r>
    </w:p>
    <w:p w14:paraId="66AAFDA3" w14:textId="7ADA7772" w:rsidR="00B255E0" w:rsidRPr="007B1781" w:rsidRDefault="00B255E0" w:rsidP="007B1781">
      <w:pPr>
        <w:pStyle w:val="Bezodstpw"/>
        <w:numPr>
          <w:ilvl w:val="0"/>
          <w:numId w:val="8"/>
        </w:numPr>
        <w:rPr>
          <w:rFonts w:cstheme="minorHAnsi"/>
        </w:rPr>
      </w:pPr>
      <w:r w:rsidRPr="007B1781">
        <w:rPr>
          <w:rFonts w:cstheme="minorHAnsi"/>
        </w:rPr>
        <w:t>rok produkcji</w:t>
      </w:r>
      <w:r w:rsidR="007B1781">
        <w:rPr>
          <w:rFonts w:cstheme="minorHAnsi"/>
        </w:rPr>
        <w:t>;</w:t>
      </w:r>
    </w:p>
    <w:p w14:paraId="48D14063" w14:textId="77777777" w:rsidR="00B255E0" w:rsidRPr="009A3996" w:rsidRDefault="00B255E0" w:rsidP="00B255E0">
      <w:pPr>
        <w:pStyle w:val="Bezodstpw"/>
        <w:rPr>
          <w:rFonts w:cstheme="minorHAnsi"/>
        </w:rPr>
      </w:pPr>
      <w:r w:rsidRPr="009A3996">
        <w:rPr>
          <w:rFonts w:cstheme="minorHAnsi"/>
        </w:rPr>
        <w:t>wraz z załączeniem instrukcji obsługi (DTR) i certyfikatów (CE).</w:t>
      </w:r>
    </w:p>
    <w:p w14:paraId="1E9FFE91" w14:textId="77777777" w:rsidR="00B255E0" w:rsidRPr="009A3996" w:rsidRDefault="00B255E0" w:rsidP="00B255E0">
      <w:pPr>
        <w:pStyle w:val="Bezodstpw"/>
        <w:rPr>
          <w:rFonts w:cstheme="minorHAnsi"/>
        </w:rPr>
      </w:pPr>
    </w:p>
    <w:p w14:paraId="7AF5CA07" w14:textId="77777777" w:rsidR="00B255E0" w:rsidRPr="009A3996" w:rsidRDefault="00B255E0" w:rsidP="00B255E0">
      <w:pPr>
        <w:pStyle w:val="Bezodstpw"/>
        <w:ind w:firstLine="284"/>
        <w:rPr>
          <w:rFonts w:cstheme="minorHAnsi"/>
        </w:rPr>
      </w:pPr>
      <w:r w:rsidRPr="009A3996">
        <w:rPr>
          <w:rFonts w:cstheme="minorHAnsi"/>
        </w:rPr>
        <w:t>Wykonawca zobowiązuje się do przestrzegania zasad obowiązujących na terenie Zakładu Górniczego.</w:t>
      </w:r>
    </w:p>
    <w:p w14:paraId="42546814" w14:textId="77777777" w:rsidR="00B255E0" w:rsidRPr="009A3996" w:rsidRDefault="00B255E0" w:rsidP="00B255E0">
      <w:pPr>
        <w:pStyle w:val="Bezodstpw"/>
        <w:ind w:firstLine="284"/>
        <w:rPr>
          <w:rFonts w:cstheme="minorHAnsi"/>
        </w:rPr>
      </w:pPr>
      <w:r w:rsidRPr="009A3996">
        <w:rPr>
          <w:rFonts w:cstheme="minorHAnsi"/>
        </w:rPr>
        <w:t>Zdarzenia związane z naruszeniem przepisów BHP, ochrony mienia lub bezpieczeństwa strzeżonego terenu Inwestora, w szczególności przypadki jak niżej:</w:t>
      </w:r>
    </w:p>
    <w:p w14:paraId="3B2992B8" w14:textId="76DCF171" w:rsidR="00B255E0" w:rsidRPr="009A3996" w:rsidRDefault="00B255E0" w:rsidP="00B255E0">
      <w:pPr>
        <w:pStyle w:val="Bezodstpw"/>
        <w:numPr>
          <w:ilvl w:val="0"/>
          <w:numId w:val="4"/>
        </w:numPr>
        <w:rPr>
          <w:rFonts w:cstheme="minorHAnsi"/>
        </w:rPr>
      </w:pPr>
      <w:r w:rsidRPr="009A3996">
        <w:rPr>
          <w:rFonts w:cstheme="minorHAnsi"/>
        </w:rPr>
        <w:t>Niezgodność posiadanego identyfikatora z tożsamością osoby</w:t>
      </w:r>
      <w:r w:rsidR="007B1781">
        <w:rPr>
          <w:rFonts w:cstheme="minorHAnsi"/>
        </w:rPr>
        <w:t>.</w:t>
      </w:r>
    </w:p>
    <w:p w14:paraId="44EE7350" w14:textId="236CC2AD" w:rsidR="00B255E0" w:rsidRPr="009A3996" w:rsidRDefault="00B255E0" w:rsidP="00B255E0">
      <w:pPr>
        <w:pStyle w:val="Bezodstpw"/>
        <w:numPr>
          <w:ilvl w:val="0"/>
          <w:numId w:val="4"/>
        </w:numPr>
        <w:rPr>
          <w:rFonts w:cstheme="minorHAnsi"/>
        </w:rPr>
      </w:pPr>
      <w:r w:rsidRPr="009A3996">
        <w:rPr>
          <w:rFonts w:cstheme="minorHAnsi"/>
        </w:rPr>
        <w:t>Udostępnienie identyfikatora innej osobie</w:t>
      </w:r>
      <w:r w:rsidR="007B1781">
        <w:rPr>
          <w:rFonts w:cstheme="minorHAnsi"/>
        </w:rPr>
        <w:t>.</w:t>
      </w:r>
    </w:p>
    <w:p w14:paraId="0ACA8F12" w14:textId="123F9D1F" w:rsidR="00B255E0" w:rsidRPr="009A3996" w:rsidRDefault="00B255E0" w:rsidP="00B255E0">
      <w:pPr>
        <w:pStyle w:val="Bezodstpw"/>
        <w:numPr>
          <w:ilvl w:val="0"/>
          <w:numId w:val="4"/>
        </w:numPr>
        <w:rPr>
          <w:rFonts w:cstheme="minorHAnsi"/>
        </w:rPr>
      </w:pPr>
      <w:r w:rsidRPr="009A3996">
        <w:rPr>
          <w:rFonts w:cstheme="minorHAnsi"/>
        </w:rPr>
        <w:t>Stan wskazujący na spożycie alkoholu albo innych środków podobnie działających</w:t>
      </w:r>
      <w:r w:rsidR="007B1781">
        <w:rPr>
          <w:rFonts w:cstheme="minorHAnsi"/>
        </w:rPr>
        <w:t>.</w:t>
      </w:r>
    </w:p>
    <w:p w14:paraId="17DF5233" w14:textId="74891CFD" w:rsidR="00B255E0" w:rsidRPr="009A3996" w:rsidRDefault="00B255E0" w:rsidP="00B255E0">
      <w:pPr>
        <w:pStyle w:val="Bezodstpw"/>
        <w:numPr>
          <w:ilvl w:val="0"/>
          <w:numId w:val="4"/>
        </w:numPr>
        <w:rPr>
          <w:rFonts w:cstheme="minorHAnsi"/>
        </w:rPr>
      </w:pPr>
      <w:r w:rsidRPr="009A3996">
        <w:rPr>
          <w:rFonts w:cstheme="minorHAnsi"/>
        </w:rPr>
        <w:t>Wywóz lub wynoszenie narzędzi, materiałów, przedmiotów, części lub innego mienia przez osobę nie posiadającą wymaganego pozwolenia</w:t>
      </w:r>
      <w:r w:rsidR="007B1781">
        <w:rPr>
          <w:rFonts w:cstheme="minorHAnsi"/>
        </w:rPr>
        <w:t>.</w:t>
      </w:r>
    </w:p>
    <w:p w14:paraId="6D612BE4" w14:textId="4B2A0E8B" w:rsidR="00B255E0" w:rsidRPr="009A3996" w:rsidRDefault="00B255E0" w:rsidP="00B255E0">
      <w:pPr>
        <w:pStyle w:val="Bezodstpw"/>
        <w:numPr>
          <w:ilvl w:val="0"/>
          <w:numId w:val="4"/>
        </w:numPr>
        <w:rPr>
          <w:rFonts w:cstheme="minorHAnsi"/>
        </w:rPr>
      </w:pPr>
      <w:r w:rsidRPr="009A3996">
        <w:rPr>
          <w:rFonts w:cstheme="minorHAnsi"/>
        </w:rPr>
        <w:t>Udokumentowane w protokole z kontroli oraz powtarzające się zdarzenia nieprzestrzegania przepisów i zasad BHP</w:t>
      </w:r>
      <w:r w:rsidR="007B1781">
        <w:rPr>
          <w:rFonts w:cstheme="minorHAnsi"/>
        </w:rPr>
        <w:t>.</w:t>
      </w:r>
    </w:p>
    <w:p w14:paraId="43DDC0F7" w14:textId="77777777" w:rsidR="00B255E0" w:rsidRPr="009A3996" w:rsidRDefault="00B255E0" w:rsidP="00B255E0">
      <w:pPr>
        <w:pStyle w:val="Bezodstpw"/>
        <w:rPr>
          <w:rFonts w:cstheme="minorHAnsi"/>
        </w:rPr>
      </w:pPr>
    </w:p>
    <w:p w14:paraId="2D409661" w14:textId="77777777" w:rsidR="00B255E0" w:rsidRPr="009A3996" w:rsidRDefault="00B255E0" w:rsidP="00B255E0">
      <w:pPr>
        <w:pStyle w:val="Bezodstpw"/>
        <w:ind w:firstLine="284"/>
        <w:rPr>
          <w:rFonts w:cstheme="minorHAnsi"/>
        </w:rPr>
      </w:pPr>
      <w:r w:rsidRPr="009A3996">
        <w:rPr>
          <w:rFonts w:cstheme="minorHAnsi"/>
        </w:rPr>
        <w:t>Wykonawca zapewni Zamawiającemu możliwość dokonania zmiany pracownika w uzasadnionych przypadkach między innymi:</w:t>
      </w:r>
    </w:p>
    <w:p w14:paraId="21D5C821" w14:textId="7B144B6D" w:rsidR="00B255E0" w:rsidRPr="009A3996" w:rsidRDefault="00B255E0" w:rsidP="00B255E0">
      <w:pPr>
        <w:pStyle w:val="Bezodstpw"/>
        <w:numPr>
          <w:ilvl w:val="0"/>
          <w:numId w:val="5"/>
        </w:numPr>
        <w:rPr>
          <w:rFonts w:cstheme="minorHAnsi"/>
        </w:rPr>
      </w:pPr>
      <w:r w:rsidRPr="009A3996">
        <w:rPr>
          <w:rFonts w:cstheme="minorHAnsi"/>
        </w:rPr>
        <w:t>Nieuzasadniona odmowa pracy</w:t>
      </w:r>
      <w:r w:rsidR="007B1781">
        <w:rPr>
          <w:rFonts w:cstheme="minorHAnsi"/>
        </w:rPr>
        <w:t>.</w:t>
      </w:r>
    </w:p>
    <w:p w14:paraId="216B5901" w14:textId="5FD9AF95" w:rsidR="00B255E0" w:rsidRPr="009A3996" w:rsidRDefault="00B255E0" w:rsidP="00B255E0">
      <w:pPr>
        <w:pStyle w:val="Bezodstpw"/>
        <w:numPr>
          <w:ilvl w:val="0"/>
          <w:numId w:val="5"/>
        </w:numPr>
        <w:rPr>
          <w:rFonts w:cstheme="minorHAnsi"/>
        </w:rPr>
      </w:pPr>
      <w:r w:rsidRPr="009A3996">
        <w:rPr>
          <w:rFonts w:cstheme="minorHAnsi"/>
        </w:rPr>
        <w:t>Powtarzające się nieusprawiedliwione nieobecności w pracy</w:t>
      </w:r>
      <w:r w:rsidR="007B1781">
        <w:rPr>
          <w:rFonts w:cstheme="minorHAnsi"/>
        </w:rPr>
        <w:t>.</w:t>
      </w:r>
    </w:p>
    <w:p w14:paraId="2E424BFD" w14:textId="6959AC4B" w:rsidR="00B255E0" w:rsidRPr="009A3996" w:rsidRDefault="00B255E0" w:rsidP="00B255E0">
      <w:pPr>
        <w:pStyle w:val="Bezodstpw"/>
        <w:numPr>
          <w:ilvl w:val="0"/>
          <w:numId w:val="5"/>
        </w:numPr>
        <w:rPr>
          <w:rFonts w:cstheme="minorHAnsi"/>
        </w:rPr>
      </w:pPr>
      <w:r w:rsidRPr="009A3996">
        <w:rPr>
          <w:rFonts w:cstheme="minorHAnsi"/>
        </w:rPr>
        <w:t>Samowolne opuszczenie stanowiska pracy</w:t>
      </w:r>
      <w:r w:rsidR="007B1781">
        <w:rPr>
          <w:rFonts w:cstheme="minorHAnsi"/>
        </w:rPr>
        <w:t>.</w:t>
      </w:r>
    </w:p>
    <w:p w14:paraId="4069ED78" w14:textId="77777777" w:rsidR="00B255E0" w:rsidRPr="009A3996" w:rsidRDefault="00B255E0" w:rsidP="00B255E0">
      <w:pPr>
        <w:pStyle w:val="Bezodstpw"/>
        <w:numPr>
          <w:ilvl w:val="0"/>
          <w:numId w:val="5"/>
        </w:numPr>
        <w:rPr>
          <w:rFonts w:cstheme="minorHAnsi"/>
        </w:rPr>
      </w:pPr>
      <w:r w:rsidRPr="009A3996">
        <w:rPr>
          <w:rFonts w:cstheme="minorHAnsi"/>
        </w:rPr>
        <w:t xml:space="preserve">W przypadku nierzetelnego wykonywania swoich obowiązków. </w:t>
      </w:r>
    </w:p>
    <w:p w14:paraId="3AC7F627" w14:textId="77777777" w:rsidR="00B255E0" w:rsidRPr="009A3996" w:rsidRDefault="00B255E0" w:rsidP="00B255E0">
      <w:pPr>
        <w:pStyle w:val="Bezodstpw"/>
        <w:rPr>
          <w:rFonts w:cstheme="minorHAnsi"/>
        </w:rPr>
      </w:pPr>
    </w:p>
    <w:p w14:paraId="243AFCAD" w14:textId="77777777" w:rsidR="00B255E0" w:rsidRPr="009A3996" w:rsidRDefault="00B255E0" w:rsidP="00B255E0">
      <w:pPr>
        <w:pStyle w:val="Akapitzlist"/>
        <w:suppressAutoHyphens/>
        <w:spacing w:line="240" w:lineRule="auto"/>
        <w:ind w:left="0" w:firstLine="284"/>
        <w:jc w:val="both"/>
        <w:rPr>
          <w:rFonts w:eastAsia="Calibri" w:cstheme="minorHAnsi"/>
          <w:bCs/>
        </w:rPr>
      </w:pPr>
      <w:r w:rsidRPr="009A3996">
        <w:rPr>
          <w:rFonts w:cstheme="minorHAnsi"/>
          <w:color w:val="000000" w:themeColor="text1"/>
        </w:rPr>
        <w:t>Wykonawca wykona Usługę przy użyciu własnych podstawowych elektronarzędzi i narzędzi (szlifierki, młotki, szczotki, pędzelki, spoinomierze, itp.). Pozostały sprzęt (w tym m.in. spawarki) zapewni Zamawiający na podstawie protokołu przekazania</w:t>
      </w:r>
      <w:r w:rsidRPr="009A3996">
        <w:rPr>
          <w:rFonts w:cstheme="minorHAnsi"/>
          <w:b/>
          <w:color w:val="000000" w:themeColor="text1"/>
        </w:rPr>
        <w:t xml:space="preserve">. </w:t>
      </w:r>
      <w:r w:rsidRPr="009A3996">
        <w:rPr>
          <w:rFonts w:cstheme="minorHAnsi"/>
          <w:color w:val="000000" w:themeColor="text1"/>
        </w:rPr>
        <w:t xml:space="preserve">Z chwilą wydania Wykonawcy sprzętu Zamawiającego będącego niezbędnym do realizacji Usługi, </w:t>
      </w:r>
      <w:r w:rsidRPr="009A3996">
        <w:rPr>
          <w:rFonts w:cstheme="minorHAnsi"/>
          <w:b/>
          <w:color w:val="000000" w:themeColor="text1"/>
        </w:rPr>
        <w:t>Wykonawca ponosi odpowiedzialność za powierzone mienie</w:t>
      </w:r>
      <w:r w:rsidRPr="009A3996">
        <w:rPr>
          <w:rFonts w:cstheme="minorHAnsi"/>
          <w:color w:val="000000" w:themeColor="text1"/>
        </w:rPr>
        <w:t xml:space="preserve"> oraz niebezpieczeństwo związane z przypadkową utratą lub uszkodzeniem powierzonego mienia Zamawiającego. </w:t>
      </w:r>
      <w:r w:rsidRPr="009A3996">
        <w:rPr>
          <w:rFonts w:cstheme="minorHAnsi"/>
          <w:b/>
          <w:color w:val="000000" w:themeColor="text1"/>
        </w:rPr>
        <w:t xml:space="preserve">W przypadku uszkodzenia sprzętu Zamawiającego, Wykonawca ma obowiązek ich naprawy lub wymiany na nowy. </w:t>
      </w:r>
      <w:r w:rsidRPr="009A3996">
        <w:rPr>
          <w:rFonts w:cstheme="minorHAnsi"/>
          <w:color w:val="000000" w:themeColor="text1"/>
        </w:rPr>
        <w:t>Jednocześnie Zamawiający zobowiązuje się, iż sprzęt przekazany Wykonawcy będzie sprawny i odpowiedni  do właściwego wykonania Usługi.</w:t>
      </w:r>
    </w:p>
    <w:sectPr w:rsidR="00B255E0" w:rsidRPr="009A3996" w:rsidSect="00B255E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7D08" w14:textId="77777777" w:rsidR="000B103A" w:rsidRDefault="000B103A" w:rsidP="007B1781">
      <w:pPr>
        <w:spacing w:after="0" w:line="240" w:lineRule="auto"/>
      </w:pPr>
      <w:r>
        <w:separator/>
      </w:r>
    </w:p>
  </w:endnote>
  <w:endnote w:type="continuationSeparator" w:id="0">
    <w:p w14:paraId="2021EDC1" w14:textId="77777777" w:rsidR="000B103A" w:rsidRDefault="000B103A" w:rsidP="007B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5594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7E1795" w14:textId="57375AA9" w:rsidR="007B1781" w:rsidRDefault="007B178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2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2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7E3D3B" w14:textId="77777777" w:rsidR="007B1781" w:rsidRDefault="007B1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5E2D" w14:textId="77777777" w:rsidR="000B103A" w:rsidRDefault="000B103A" w:rsidP="007B1781">
      <w:pPr>
        <w:spacing w:after="0" w:line="240" w:lineRule="auto"/>
      </w:pPr>
      <w:r>
        <w:separator/>
      </w:r>
    </w:p>
  </w:footnote>
  <w:footnote w:type="continuationSeparator" w:id="0">
    <w:p w14:paraId="7B5A4108" w14:textId="77777777" w:rsidR="000B103A" w:rsidRDefault="000B103A" w:rsidP="007B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9ED"/>
    <w:multiLevelType w:val="hybridMultilevel"/>
    <w:tmpl w:val="409286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F5D91"/>
    <w:multiLevelType w:val="hybridMultilevel"/>
    <w:tmpl w:val="91D40F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F3981"/>
    <w:multiLevelType w:val="hybridMultilevel"/>
    <w:tmpl w:val="655E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6327"/>
    <w:multiLevelType w:val="hybridMultilevel"/>
    <w:tmpl w:val="8508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34985"/>
    <w:multiLevelType w:val="hybridMultilevel"/>
    <w:tmpl w:val="7D94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10BE1"/>
    <w:multiLevelType w:val="hybridMultilevel"/>
    <w:tmpl w:val="B5E4685A"/>
    <w:lvl w:ilvl="0" w:tplc="973EC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712CA"/>
    <w:multiLevelType w:val="hybridMultilevel"/>
    <w:tmpl w:val="44E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62A4B"/>
    <w:multiLevelType w:val="hybridMultilevel"/>
    <w:tmpl w:val="B57A7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3882">
    <w:abstractNumId w:val="6"/>
  </w:num>
  <w:num w:numId="2" w16cid:durableId="596450203">
    <w:abstractNumId w:val="3"/>
  </w:num>
  <w:num w:numId="3" w16cid:durableId="382482365">
    <w:abstractNumId w:val="5"/>
  </w:num>
  <w:num w:numId="4" w16cid:durableId="586379767">
    <w:abstractNumId w:val="2"/>
  </w:num>
  <w:num w:numId="5" w16cid:durableId="1120608296">
    <w:abstractNumId w:val="4"/>
  </w:num>
  <w:num w:numId="6" w16cid:durableId="555237192">
    <w:abstractNumId w:val="7"/>
  </w:num>
  <w:num w:numId="7" w16cid:durableId="875433412">
    <w:abstractNumId w:val="1"/>
  </w:num>
  <w:num w:numId="8" w16cid:durableId="120934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7C"/>
    <w:rsid w:val="00044CDE"/>
    <w:rsid w:val="000B103A"/>
    <w:rsid w:val="000B1399"/>
    <w:rsid w:val="000F1331"/>
    <w:rsid w:val="001E63F0"/>
    <w:rsid w:val="003E6AD1"/>
    <w:rsid w:val="00403479"/>
    <w:rsid w:val="004214B3"/>
    <w:rsid w:val="00444D89"/>
    <w:rsid w:val="004C7CC2"/>
    <w:rsid w:val="00514B42"/>
    <w:rsid w:val="0051711F"/>
    <w:rsid w:val="00541C92"/>
    <w:rsid w:val="006B1631"/>
    <w:rsid w:val="006E00CB"/>
    <w:rsid w:val="00795707"/>
    <w:rsid w:val="007B1781"/>
    <w:rsid w:val="00816593"/>
    <w:rsid w:val="008400A7"/>
    <w:rsid w:val="00873AA7"/>
    <w:rsid w:val="00964B27"/>
    <w:rsid w:val="009A3996"/>
    <w:rsid w:val="009B1E22"/>
    <w:rsid w:val="00A20FCA"/>
    <w:rsid w:val="00AB229B"/>
    <w:rsid w:val="00B1118E"/>
    <w:rsid w:val="00B255E0"/>
    <w:rsid w:val="00B4626D"/>
    <w:rsid w:val="00B80F31"/>
    <w:rsid w:val="00B86FBC"/>
    <w:rsid w:val="00BA1A25"/>
    <w:rsid w:val="00BE1B8D"/>
    <w:rsid w:val="00C23B6D"/>
    <w:rsid w:val="00DF7956"/>
    <w:rsid w:val="00E4408F"/>
    <w:rsid w:val="00E559E8"/>
    <w:rsid w:val="00EF4121"/>
    <w:rsid w:val="00EF517C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0A7"/>
  <w15:chartTrackingRefBased/>
  <w15:docId w15:val="{92DAE4BE-C48E-4D8D-B1C8-44845475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B255E0"/>
    <w:pPr>
      <w:ind w:left="720"/>
      <w:contextualSpacing/>
    </w:pPr>
  </w:style>
  <w:style w:type="table" w:styleId="Tabela-Siatka">
    <w:name w:val="Table Grid"/>
    <w:basedOn w:val="Standardowy"/>
    <w:uiPriority w:val="59"/>
    <w:rsid w:val="00B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55E0"/>
    <w:pPr>
      <w:spacing w:after="0" w:line="240" w:lineRule="auto"/>
    </w:pPr>
  </w:style>
  <w:style w:type="character" w:customStyle="1" w:styleId="AkapitzlistZnak">
    <w:name w:val="Akapit z listą Znak"/>
    <w:aliases w:val="1_literowka Znak,Literowanie Znak,Akapit z listą;1_literowka Znak,Punktowanie Znak"/>
    <w:basedOn w:val="Domylnaczcionkaakapitu"/>
    <w:link w:val="Akapitzlist"/>
    <w:uiPriority w:val="34"/>
    <w:rsid w:val="00B255E0"/>
  </w:style>
  <w:style w:type="paragraph" w:styleId="Nagwek">
    <w:name w:val="header"/>
    <w:basedOn w:val="Normalny"/>
    <w:link w:val="NagwekZnak"/>
    <w:uiPriority w:val="99"/>
    <w:unhideWhenUsed/>
    <w:rsid w:val="007B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81"/>
  </w:style>
  <w:style w:type="paragraph" w:styleId="Stopka">
    <w:name w:val="footer"/>
    <w:basedOn w:val="Normalny"/>
    <w:link w:val="StopkaZnak"/>
    <w:uiPriority w:val="99"/>
    <w:unhideWhenUsed/>
    <w:rsid w:val="007B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Błaszczyk</dc:creator>
  <cp:keywords/>
  <dc:description/>
  <cp:lastModifiedBy>Andrzej Wojtczyk</cp:lastModifiedBy>
  <cp:revision>13</cp:revision>
  <dcterms:created xsi:type="dcterms:W3CDTF">2021-08-30T09:17:00Z</dcterms:created>
  <dcterms:modified xsi:type="dcterms:W3CDTF">2022-08-29T07:31:00Z</dcterms:modified>
</cp:coreProperties>
</file>