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94E0" w14:textId="37B3F1E3" w:rsidR="00A97B8C" w:rsidRPr="00BC319B" w:rsidRDefault="00A97B8C" w:rsidP="00DE34CE">
      <w:pPr>
        <w:spacing w:after="0" w:line="480" w:lineRule="auto"/>
        <w:ind w:left="-709" w:hanging="10"/>
        <w:jc w:val="center"/>
        <w:rPr>
          <w:b/>
          <w:sz w:val="20"/>
          <w:szCs w:val="24"/>
        </w:rPr>
      </w:pPr>
      <w:r w:rsidRPr="00BC319B">
        <w:rPr>
          <w:sz w:val="20"/>
          <w:szCs w:val="24"/>
        </w:rPr>
        <w:t>………</w:t>
      </w:r>
      <w:r w:rsidR="00DE34CE">
        <w:rPr>
          <w:sz w:val="20"/>
          <w:szCs w:val="24"/>
        </w:rPr>
        <w:t>…………………………………………</w:t>
      </w:r>
      <w:r w:rsidRPr="00BC319B">
        <w:rPr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4"/>
        </w:rPr>
        <w:t xml:space="preserve"> </w:t>
      </w:r>
      <w:r w:rsidRPr="00BC319B">
        <w:rPr>
          <w:sz w:val="20"/>
          <w:szCs w:val="24"/>
        </w:rPr>
        <w:t>…</w:t>
      </w:r>
    </w:p>
    <w:p w14:paraId="30743429" w14:textId="00F514B8" w:rsidR="00A97B8C" w:rsidRPr="00BC319B" w:rsidRDefault="00A97B8C" w:rsidP="00DE34CE">
      <w:pPr>
        <w:spacing w:after="0" w:line="480" w:lineRule="auto"/>
        <w:ind w:left="-709" w:hanging="10"/>
        <w:jc w:val="center"/>
        <w:rPr>
          <w:sz w:val="24"/>
          <w:szCs w:val="24"/>
        </w:rPr>
      </w:pPr>
      <w:r w:rsidRPr="00BC319B">
        <w:rPr>
          <w:b/>
          <w:sz w:val="20"/>
          <w:szCs w:val="24"/>
        </w:rPr>
        <w:t>REGON</w:t>
      </w:r>
      <w:r w:rsidRPr="00BC319B">
        <w:rPr>
          <w:sz w:val="20"/>
          <w:szCs w:val="24"/>
        </w:rPr>
        <w:t xml:space="preserve"> …………….………</w:t>
      </w:r>
      <w:r w:rsidR="00DE34CE">
        <w:rPr>
          <w:sz w:val="20"/>
          <w:szCs w:val="24"/>
        </w:rPr>
        <w:t>………….</w:t>
      </w:r>
      <w:r w:rsidRPr="00BC319B">
        <w:rPr>
          <w:sz w:val="20"/>
          <w:szCs w:val="24"/>
        </w:rPr>
        <w:t xml:space="preserve">……………. </w:t>
      </w:r>
      <w:r w:rsidRPr="00BC319B">
        <w:rPr>
          <w:b/>
          <w:sz w:val="20"/>
          <w:szCs w:val="24"/>
        </w:rPr>
        <w:t>NIP</w:t>
      </w:r>
      <w:r w:rsidRPr="00BC319B">
        <w:rPr>
          <w:sz w:val="20"/>
          <w:szCs w:val="24"/>
        </w:rPr>
        <w:t>……….…………</w:t>
      </w:r>
      <w:r w:rsidR="00DE34CE">
        <w:rPr>
          <w:sz w:val="20"/>
          <w:szCs w:val="24"/>
        </w:rPr>
        <w:t>…………….</w:t>
      </w:r>
      <w:r w:rsidRPr="00BC319B">
        <w:rPr>
          <w:sz w:val="20"/>
          <w:szCs w:val="24"/>
        </w:rPr>
        <w:t>…</w:t>
      </w:r>
      <w:r w:rsidRPr="00BC319B">
        <w:rPr>
          <w:i/>
          <w:sz w:val="20"/>
          <w:szCs w:val="24"/>
        </w:rPr>
        <w:t>……………</w:t>
      </w:r>
      <w:r w:rsidRPr="00BC319B">
        <w:rPr>
          <w:i/>
          <w:sz w:val="20"/>
          <w:szCs w:val="24"/>
          <w:u w:val="single" w:color="000000"/>
        </w:rPr>
        <w:t>Siedziba</w:t>
      </w:r>
      <w:r w:rsidRPr="00BC319B">
        <w:rPr>
          <w:b/>
          <w:i/>
          <w:sz w:val="20"/>
          <w:szCs w:val="24"/>
        </w:rPr>
        <w:t xml:space="preserve"> </w:t>
      </w:r>
      <w:r w:rsidRPr="00BC319B">
        <w:rPr>
          <w:b/>
          <w:sz w:val="20"/>
          <w:szCs w:val="24"/>
          <w:u w:val="single" w:color="000000"/>
        </w:rPr>
        <w:t>Adres</w:t>
      </w:r>
      <w:r w:rsidRPr="00BC319B">
        <w:rPr>
          <w:sz w:val="20"/>
          <w:szCs w:val="24"/>
          <w:u w:val="single" w:color="000000"/>
        </w:rPr>
        <w:t xml:space="preserve">: </w:t>
      </w:r>
      <w:r w:rsidRPr="00BC319B">
        <w:rPr>
          <w:b/>
          <w:sz w:val="20"/>
          <w:szCs w:val="24"/>
        </w:rPr>
        <w:t>ulica …………….…</w:t>
      </w:r>
      <w:r w:rsidR="00DE34CE">
        <w:rPr>
          <w:b/>
          <w:sz w:val="20"/>
          <w:szCs w:val="24"/>
        </w:rPr>
        <w:t>………….</w:t>
      </w:r>
      <w:r w:rsidRPr="00BC319B">
        <w:rPr>
          <w:b/>
          <w:sz w:val="20"/>
          <w:szCs w:val="24"/>
        </w:rPr>
        <w:t xml:space="preserve">……….…….…..numer </w:t>
      </w:r>
      <w:r>
        <w:rPr>
          <w:b/>
          <w:sz w:val="20"/>
          <w:szCs w:val="24"/>
        </w:rPr>
        <w:t>………………….</w:t>
      </w:r>
    </w:p>
    <w:p w14:paraId="7501DA1D" w14:textId="1ABD1E0A" w:rsidR="00A97B8C" w:rsidRPr="00BC319B" w:rsidRDefault="00A97B8C" w:rsidP="00DE34CE">
      <w:pPr>
        <w:spacing w:after="211" w:line="249" w:lineRule="auto"/>
        <w:ind w:left="-709" w:hanging="10"/>
        <w:jc w:val="center"/>
        <w:rPr>
          <w:b/>
          <w:sz w:val="20"/>
          <w:szCs w:val="24"/>
        </w:rPr>
      </w:pPr>
      <w:r w:rsidRPr="00BC319B">
        <w:rPr>
          <w:b/>
          <w:sz w:val="20"/>
          <w:szCs w:val="24"/>
        </w:rPr>
        <w:t>kod………</w:t>
      </w:r>
      <w:r w:rsidR="00DE34CE">
        <w:rPr>
          <w:b/>
          <w:sz w:val="20"/>
          <w:szCs w:val="24"/>
        </w:rPr>
        <w:t>……….</w:t>
      </w:r>
      <w:r w:rsidRPr="00BC319B">
        <w:rPr>
          <w:b/>
          <w:sz w:val="20"/>
          <w:szCs w:val="24"/>
        </w:rPr>
        <w:t>………. miejscowość …………………</w:t>
      </w:r>
      <w:r w:rsidR="00DE34CE">
        <w:rPr>
          <w:b/>
          <w:sz w:val="20"/>
          <w:szCs w:val="24"/>
        </w:rPr>
        <w:t>……</w:t>
      </w:r>
      <w:r w:rsidRPr="00BC319B">
        <w:rPr>
          <w:b/>
          <w:sz w:val="20"/>
          <w:szCs w:val="24"/>
        </w:rPr>
        <w:t>……….……. numer telefonu: …………………….… ……. e-mail: ...................</w:t>
      </w:r>
      <w:r w:rsidR="00A00599">
        <w:rPr>
          <w:b/>
          <w:sz w:val="20"/>
          <w:szCs w:val="24"/>
        </w:rPr>
        <w:t>.........................</w:t>
      </w:r>
      <w:r w:rsidRPr="00BC319B">
        <w:rPr>
          <w:b/>
          <w:sz w:val="20"/>
          <w:szCs w:val="24"/>
        </w:rPr>
        <w:t>................</w:t>
      </w:r>
    </w:p>
    <w:p w14:paraId="4B8BD901" w14:textId="70F28865" w:rsidR="00BB5D43" w:rsidRDefault="00A97B8C" w:rsidP="00C832EA">
      <w:pPr>
        <w:pStyle w:val="Bezodstpw"/>
        <w:spacing w:before="300" w:line="276" w:lineRule="auto"/>
        <w:rPr>
          <w:szCs w:val="28"/>
        </w:rPr>
      </w:pPr>
      <w:r w:rsidRPr="00C832EA">
        <w:t xml:space="preserve">Składamy niniejszą ofertę na wykonanie zamówienia </w:t>
      </w:r>
      <w:r w:rsidRPr="00C832EA">
        <w:rPr>
          <w:b/>
        </w:rPr>
        <w:t xml:space="preserve">na </w:t>
      </w:r>
      <w:r w:rsidR="00E67C3D">
        <w:rPr>
          <w:rFonts w:ascii="Calibri" w:eastAsia="Times New Roman" w:hAnsi="Calibri" w:cs="Calibri"/>
          <w:b/>
        </w:rPr>
        <w:t xml:space="preserve">Dostawę </w:t>
      </w:r>
      <w:r w:rsidR="00A80423">
        <w:rPr>
          <w:rFonts w:ascii="Calibri" w:eastAsia="Times New Roman" w:hAnsi="Calibri" w:cs="Calibri"/>
          <w:b/>
        </w:rPr>
        <w:t>materiałów</w:t>
      </w:r>
      <w:r w:rsidR="005529DE">
        <w:rPr>
          <w:rFonts w:ascii="Calibri" w:eastAsia="Times New Roman" w:hAnsi="Calibri" w:cs="Calibri"/>
          <w:b/>
        </w:rPr>
        <w:t xml:space="preserve"> </w:t>
      </w:r>
      <w:r w:rsidR="0041573E">
        <w:rPr>
          <w:rFonts w:ascii="Calibri" w:eastAsia="Times New Roman" w:hAnsi="Calibri" w:cs="Calibri"/>
          <w:b/>
        </w:rPr>
        <w:t xml:space="preserve">dla Wydziału TZB </w:t>
      </w:r>
      <w:r w:rsidR="00C832EA" w:rsidRPr="00C832EA">
        <w:rPr>
          <w:rFonts w:ascii="Calibri" w:eastAsia="Times New Roman" w:hAnsi="Calibri" w:cs="Calibri"/>
          <w:b/>
        </w:rPr>
        <w:t>zgodnie z SIWZ</w:t>
      </w:r>
      <w:r w:rsidR="00C832EA">
        <w:rPr>
          <w:rFonts w:ascii="Calibri" w:eastAsia="Times New Roman" w:hAnsi="Calibri" w:cs="Calibri"/>
          <w:b/>
        </w:rPr>
        <w:t xml:space="preserve"> </w:t>
      </w:r>
      <w:r w:rsidRPr="00BC319B">
        <w:rPr>
          <w:szCs w:val="28"/>
        </w:rPr>
        <w:t xml:space="preserve">Oferujemy wykonanie zamówienia, zgodnie z wymaganiami określonymi w SIWZ:  </w:t>
      </w:r>
    </w:p>
    <w:p w14:paraId="4AD5FD8F" w14:textId="77777777" w:rsidR="005529DE" w:rsidRDefault="005529DE" w:rsidP="00C832EA">
      <w:pPr>
        <w:pStyle w:val="Bezodstpw"/>
        <w:spacing w:before="300" w:line="276" w:lineRule="auto"/>
        <w:rPr>
          <w:szCs w:val="28"/>
        </w:rPr>
      </w:pPr>
    </w:p>
    <w:p w14:paraId="7CAF96FB" w14:textId="3ECC1794" w:rsidR="00BB5D43" w:rsidRDefault="00BB5D43" w:rsidP="00DD0208">
      <w:pPr>
        <w:spacing w:line="276" w:lineRule="auto"/>
        <w:rPr>
          <w:color w:val="FF0000"/>
        </w:rPr>
      </w:pPr>
      <w:r>
        <w:rPr>
          <w:color w:val="FF0000"/>
        </w:rPr>
        <w:t>Tabela nr 1 – rozpatrywana c</w:t>
      </w:r>
      <w:r w:rsidR="00A80423">
        <w:rPr>
          <w:color w:val="FF0000"/>
        </w:rPr>
        <w:t>zęściowo</w:t>
      </w:r>
      <w:r>
        <w:rPr>
          <w:color w:val="FF0000"/>
        </w:rPr>
        <w:t>:</w:t>
      </w:r>
    </w:p>
    <w:tbl>
      <w:tblPr>
        <w:tblW w:w="13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767"/>
        <w:gridCol w:w="3508"/>
        <w:gridCol w:w="190"/>
        <w:gridCol w:w="451"/>
        <w:gridCol w:w="636"/>
        <w:gridCol w:w="73"/>
        <w:gridCol w:w="821"/>
        <w:gridCol w:w="313"/>
        <w:gridCol w:w="1223"/>
        <w:gridCol w:w="289"/>
      </w:tblGrid>
      <w:tr w:rsidR="00560074" w:rsidRPr="00BB5D43" w14:paraId="0FD22675" w14:textId="77777777" w:rsidTr="00560074">
        <w:trPr>
          <w:gridAfter w:val="1"/>
          <w:wAfter w:w="289" w:type="dxa"/>
          <w:trHeight w:val="6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D8013" w14:textId="77777777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1644" w14:textId="4EA032EC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Wyszczegó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</w:t>
            </w:r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nienie pozycji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372CD5" w14:textId="2DA7A198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00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Opis materiału równoważnego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E25D7" w14:textId="68AEEF8F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7B9A" w14:textId="77777777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Jm</w:t>
            </w:r>
            <w:proofErr w:type="spellEnd"/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89C42" w14:textId="12EF1DE9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F7D9A" w14:textId="77777777" w:rsidR="00560074" w:rsidRPr="00BB5D43" w:rsidRDefault="00560074" w:rsidP="005600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B5D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Wartość</w:t>
            </w:r>
          </w:p>
        </w:tc>
      </w:tr>
      <w:tr w:rsidR="00560074" w:rsidRPr="00BB5D43" w14:paraId="05FAA37F" w14:textId="77777777" w:rsidTr="00560074">
        <w:trPr>
          <w:gridAfter w:val="1"/>
          <w:wAfter w:w="289" w:type="dxa"/>
          <w:trHeight w:val="252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21C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A36" w14:textId="6373F598" w:rsidR="00560074" w:rsidRPr="00560074" w:rsidRDefault="00560074" w:rsidP="00BB5D43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CHROBOTEK OGNIOODPORNY reniferowy </w:t>
            </w:r>
            <w:proofErr w:type="spellStart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premium</w:t>
            </w:r>
            <w:proofErr w:type="spellEnd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producent MOOSS </w:t>
            </w:r>
            <w:proofErr w:type="spellStart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decor</w:t>
            </w:r>
            <w:proofErr w:type="spellEnd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 kolorze wiosenna zieleń 003, rodzaj podłoża ogniotrwałe lub równoważny o nie gorszych parametrach wraz z instrukcją montażu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A1716" w14:textId="77777777" w:rsidR="00560074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2BE" w14:textId="3A50D6E0" w:rsidR="00560074" w:rsidRPr="00BB5D43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6CC" w14:textId="17B80DF9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566F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E40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</w:tr>
      <w:tr w:rsidR="00560074" w:rsidRPr="00BB5D43" w14:paraId="5F40665A" w14:textId="77777777" w:rsidTr="00560074">
        <w:trPr>
          <w:gridAfter w:val="1"/>
          <w:wAfter w:w="289" w:type="dxa"/>
          <w:trHeight w:val="2547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53B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2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E2F" w14:textId="3171A68F" w:rsidR="00560074" w:rsidRPr="00560074" w:rsidRDefault="00560074" w:rsidP="00BB5D4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FORNIR FREZOWANY GR.6MM w formie samodzielnych arkuszy podklejonych włókniną winylową, firma 4 Design-Polska, wzór MILLED P6F06 w kolorze Heban </w:t>
            </w:r>
            <w:proofErr w:type="spellStart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Datuk</w:t>
            </w:r>
            <w:proofErr w:type="spellEnd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10.44 ,wymiar 3000x1200mm lub równoważny o nie gorszych parametrach wraz z instrukcją montażu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F89AB" w14:textId="77777777" w:rsidR="00560074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6D63" w14:textId="02102039" w:rsidR="00560074" w:rsidRPr="00BB5D43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77A3" w14:textId="0C73A75B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7AE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247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</w:tr>
      <w:tr w:rsidR="00560074" w:rsidRPr="00BB5D43" w14:paraId="7580BE52" w14:textId="77777777" w:rsidTr="00560074">
        <w:trPr>
          <w:gridAfter w:val="1"/>
          <w:wAfter w:w="289" w:type="dxa"/>
          <w:trHeight w:val="339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6E93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C1C" w14:textId="0BE5C13F" w:rsidR="00560074" w:rsidRPr="00560074" w:rsidRDefault="00560074" w:rsidP="00BB5D4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FOTOTAPETA  z własnym wzorem wymiary 400x300cm, grafika wg indywidualnego projektu, zmywalna, wodoodporna po zabezpieczeniu lakierem w płynie, odporna na uszkodzenia mechaniczne, atesty i certyfikaty  M1 niepalność, B1 </w:t>
            </w:r>
            <w:proofErr w:type="spellStart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trudnozapalności</w:t>
            </w:r>
            <w:proofErr w:type="spellEnd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, atest higieniczny, wykończenie mat, szerokość brytu 135cm, lub równoważny o nie gorszych parametrach wraz z instrukcją montażu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11CF" w14:textId="77777777" w:rsidR="00560074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ECA" w14:textId="7F5F81B6" w:rsidR="00560074" w:rsidRPr="00BB5D43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572" w14:textId="32E7D954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0144E">
              <w:rPr>
                <w:rFonts w:eastAsia="Times New Roman"/>
                <w:color w:val="FF0000"/>
              </w:rPr>
              <w:t>Kpl</w:t>
            </w:r>
            <w:proofErr w:type="spellEnd"/>
            <w:r w:rsidRPr="0080144E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CFF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94C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</w:tr>
      <w:tr w:rsidR="00560074" w:rsidRPr="00BB5D43" w14:paraId="5B5F147A" w14:textId="77777777" w:rsidTr="00560074">
        <w:trPr>
          <w:gridAfter w:val="1"/>
          <w:wAfter w:w="289" w:type="dxa"/>
          <w:trHeight w:val="324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3B9" w14:textId="4CB0B689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390" w14:textId="2D3817DB" w:rsidR="00560074" w:rsidRPr="00560074" w:rsidRDefault="00560074" w:rsidP="00BB5D4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FOLIA  matująca na szyby firmy METAMARK, rodzaj M4-0F </w:t>
            </w:r>
            <w:proofErr w:type="spellStart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MetaSpace</w:t>
            </w:r>
            <w:proofErr w:type="spellEnd"/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Frost – przepuszczalność światła 85%, paski szerokości 3cm, odstęp 3cm, kąt 45 </w:t>
            </w:r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  <w:vertAlign w:val="superscript"/>
              </w:rPr>
              <w:t xml:space="preserve">0   </w:t>
            </w:r>
            <w:r w:rsidRPr="00560074">
              <w:rPr>
                <w:rFonts w:ascii="Arial" w:hAnsi="Arial" w:cs="Arial"/>
                <w:i/>
                <w:color w:val="auto"/>
                <w:sz w:val="18"/>
                <w:szCs w:val="18"/>
              </w:rPr>
              <w:t>lub równoważny o nie gorszych parametrach wraz z instrukcją montażu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5B58" w14:textId="77777777" w:rsidR="00560074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46D3" w14:textId="34C84470" w:rsidR="00560074" w:rsidRPr="00BB5D43" w:rsidRDefault="00560074" w:rsidP="005529D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53F" w14:textId="1E78B77A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F0D2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773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D43">
              <w:rPr>
                <w:rFonts w:eastAsia="Times New Roman"/>
              </w:rPr>
              <w:t> </w:t>
            </w:r>
          </w:p>
        </w:tc>
      </w:tr>
      <w:tr w:rsidR="00560074" w:rsidRPr="00BB5D43" w14:paraId="3C5BC434" w14:textId="77777777" w:rsidTr="00560074">
        <w:trPr>
          <w:trHeight w:val="5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03BE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7AB9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CECBF9D" w14:textId="77777777" w:rsidR="00560074" w:rsidRPr="00BB5D43" w:rsidRDefault="00560074" w:rsidP="00BB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4692325B" w14:textId="77777777" w:rsidR="00560074" w:rsidRPr="00BB5D43" w:rsidRDefault="00560074" w:rsidP="00BB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7DB" w14:textId="61EC7004" w:rsidR="00560074" w:rsidRPr="00BB5D43" w:rsidRDefault="00560074" w:rsidP="00BB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5CA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72B0" w14:textId="77777777" w:rsidR="00560074" w:rsidRPr="00BB5D43" w:rsidRDefault="00560074" w:rsidP="00B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A2F9DA4" w14:textId="77777777" w:rsidR="00BB5D43" w:rsidRDefault="00BB5D43" w:rsidP="00DD0208">
      <w:pPr>
        <w:spacing w:line="276" w:lineRule="auto"/>
        <w:rPr>
          <w:color w:val="FF0000"/>
        </w:rPr>
      </w:pPr>
    </w:p>
    <w:p w14:paraId="6CCF375A" w14:textId="648B69A9" w:rsidR="00A80423" w:rsidRPr="00A80423" w:rsidRDefault="00A97B8C" w:rsidP="00A80423">
      <w:pPr>
        <w:spacing w:line="276" w:lineRule="auto"/>
        <w:ind w:left="-567"/>
        <w:jc w:val="center"/>
        <w:rPr>
          <w:color w:val="FF0000"/>
        </w:rPr>
      </w:pPr>
      <w:r w:rsidRPr="00BC319B">
        <w:rPr>
          <w:color w:val="FF0000"/>
        </w:rPr>
        <w:t>Uwaga! Wykonawca pod rygorem odrzucenia oferty nie może bez zgody Zamawiającego dokonać zmian w formularzu</w:t>
      </w:r>
    </w:p>
    <w:p w14:paraId="351798D5" w14:textId="77777777" w:rsidR="006C72AC" w:rsidRPr="00A118AD" w:rsidRDefault="006C72AC" w:rsidP="006C72AC">
      <w:pPr>
        <w:rPr>
          <w:rFonts w:ascii="Arial" w:hAnsi="Arial" w:cs="Arial"/>
          <w:b/>
          <w:bCs/>
          <w:i/>
          <w:sz w:val="18"/>
          <w:szCs w:val="16"/>
        </w:rPr>
      </w:pPr>
      <w:r w:rsidRPr="00A118AD">
        <w:rPr>
          <w:rFonts w:ascii="Arial" w:hAnsi="Arial" w:cs="Arial"/>
          <w:b/>
          <w:bCs/>
          <w:i/>
          <w:sz w:val="18"/>
          <w:szCs w:val="16"/>
        </w:rPr>
        <w:t>W ramach Zamówienia Dostawca wraz z dostawą materiałów na magazyn Zamawiającego, winien dostarczyć aktualne karty charakterystyki dla materiałów zawierających substancje niebezpieczne i substancje chemiczne (dla materiałów powtarzalnych wymagane dostarczenie kart charakterystyki po ich aktualizacji).</w:t>
      </w:r>
    </w:p>
    <w:p w14:paraId="654EEC95" w14:textId="77777777" w:rsidR="006C72AC" w:rsidRDefault="006C72AC" w:rsidP="006C72AC">
      <w:pPr>
        <w:rPr>
          <w:rFonts w:ascii="Arial" w:hAnsi="Arial" w:cs="Arial"/>
          <w:b/>
          <w:bCs/>
          <w:i/>
          <w:sz w:val="18"/>
          <w:szCs w:val="16"/>
        </w:rPr>
      </w:pPr>
      <w:r w:rsidRPr="00A118AD">
        <w:rPr>
          <w:rFonts w:ascii="Arial" w:hAnsi="Arial" w:cs="Arial"/>
          <w:b/>
          <w:bCs/>
          <w:i/>
          <w:sz w:val="18"/>
          <w:szCs w:val="16"/>
        </w:rPr>
        <w:t>Niedostarczenie przedmiotowych dokumentów będzie skutkowało odmową przyjęcia towaru na magazyn Zamawiającego.</w:t>
      </w:r>
    </w:p>
    <w:p w14:paraId="1FD6FBBA" w14:textId="77777777" w:rsidR="006C72AC" w:rsidRPr="003243C1" w:rsidRDefault="006C72AC" w:rsidP="006C72AC">
      <w:pPr>
        <w:rPr>
          <w:rFonts w:ascii="Arial" w:hAnsi="Arial" w:cs="Arial"/>
          <w:bCs/>
          <w:i/>
          <w:sz w:val="18"/>
          <w:szCs w:val="18"/>
        </w:rPr>
      </w:pPr>
    </w:p>
    <w:p w14:paraId="1583E21E" w14:textId="77777777" w:rsidR="006C72AC" w:rsidRPr="003243C1" w:rsidRDefault="006C72AC" w:rsidP="006C72AC">
      <w:pPr>
        <w:rPr>
          <w:rFonts w:ascii="Arial" w:hAnsi="Arial" w:cs="Arial"/>
          <w:bCs/>
          <w:i/>
          <w:sz w:val="18"/>
          <w:szCs w:val="18"/>
        </w:rPr>
      </w:pPr>
      <w:r w:rsidRPr="003243C1">
        <w:rPr>
          <w:rFonts w:ascii="Arial" w:hAnsi="Arial" w:cs="Arial"/>
          <w:bCs/>
          <w:i/>
          <w:sz w:val="18"/>
          <w:szCs w:val="18"/>
        </w:rPr>
        <w:lastRenderedPageBreak/>
        <w:t>Wraz z fakturami należy dołączyć niezbędne deklaracje właściwości użytkowych oraz atesty stosowne dla dostarczonych materiałów w języku polskim</w:t>
      </w:r>
    </w:p>
    <w:p w14:paraId="1D8A7CDC" w14:textId="77777777" w:rsidR="006C72AC" w:rsidRPr="00BC319B" w:rsidRDefault="006C72AC" w:rsidP="00A97B8C">
      <w:pPr>
        <w:spacing w:line="276" w:lineRule="auto"/>
        <w:ind w:left="-567"/>
        <w:jc w:val="center"/>
        <w:rPr>
          <w:color w:val="FF0000"/>
        </w:rPr>
      </w:pPr>
    </w:p>
    <w:p w14:paraId="7F4389AC" w14:textId="472AC4AC" w:rsidR="00A97B8C" w:rsidRPr="000366A3" w:rsidRDefault="00A97B8C" w:rsidP="00A97B8C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18"/>
          <w:szCs w:val="18"/>
        </w:rPr>
      </w:pPr>
      <w:r w:rsidRPr="000366A3">
        <w:rPr>
          <w:rFonts w:ascii="Calibri" w:eastAsia="Times New Roman" w:hAnsi="Calibri" w:cs="Calibri"/>
          <w:bCs/>
          <w:sz w:val="18"/>
          <w:szCs w:val="18"/>
        </w:rPr>
        <w:t xml:space="preserve">Zamawiający </w:t>
      </w:r>
      <w:r w:rsidR="005529DE" w:rsidRPr="000366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r w:rsidRPr="000366A3">
        <w:rPr>
          <w:rFonts w:ascii="Calibri" w:eastAsia="Times New Roman" w:hAnsi="Calibri" w:cs="Calibri"/>
          <w:bCs/>
          <w:sz w:val="18"/>
          <w:szCs w:val="18"/>
        </w:rPr>
        <w:t>dopuszcza możliwoś</w:t>
      </w:r>
      <w:r w:rsidR="00A80423" w:rsidRPr="000366A3">
        <w:rPr>
          <w:rFonts w:ascii="Calibri" w:eastAsia="Times New Roman" w:hAnsi="Calibri" w:cs="Calibri"/>
          <w:bCs/>
          <w:sz w:val="18"/>
          <w:szCs w:val="18"/>
        </w:rPr>
        <w:t xml:space="preserve">ć </w:t>
      </w:r>
      <w:r w:rsidRPr="000366A3">
        <w:rPr>
          <w:rFonts w:ascii="Calibri" w:eastAsia="Times New Roman" w:hAnsi="Calibri" w:cs="Calibri"/>
          <w:bCs/>
          <w:sz w:val="18"/>
          <w:szCs w:val="18"/>
        </w:rPr>
        <w:t>składania ofert częściowych</w:t>
      </w:r>
      <w:r w:rsidR="004B12E9" w:rsidRPr="000366A3">
        <w:rPr>
          <w:rFonts w:ascii="Calibri" w:eastAsia="Times New Roman" w:hAnsi="Calibri" w:cs="Calibri"/>
          <w:bCs/>
          <w:sz w:val="18"/>
          <w:szCs w:val="18"/>
        </w:rPr>
        <w:t xml:space="preserve"> </w:t>
      </w:r>
    </w:p>
    <w:p w14:paraId="5D05829E" w14:textId="5B2D1DCC" w:rsidR="00A97B8C" w:rsidRPr="000366A3" w:rsidRDefault="00A97B8C" w:rsidP="00B1234E">
      <w:pPr>
        <w:pStyle w:val="Bezodstpw"/>
        <w:numPr>
          <w:ilvl w:val="0"/>
          <w:numId w:val="1"/>
        </w:numPr>
        <w:spacing w:before="120" w:after="120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0366A3">
        <w:rPr>
          <w:rFonts w:ascii="Calibri" w:eastAsia="Times New Roman" w:hAnsi="Calibri" w:cs="Calibri"/>
          <w:bCs/>
          <w:sz w:val="18"/>
          <w:szCs w:val="18"/>
        </w:rPr>
        <w:t>Zamawiający</w:t>
      </w:r>
      <w:r w:rsidR="00A00599" w:rsidRPr="000366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r w:rsidR="00A80423" w:rsidRPr="000366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r w:rsidRPr="000366A3">
        <w:rPr>
          <w:rFonts w:ascii="Calibri" w:eastAsia="Times New Roman" w:hAnsi="Calibri" w:cs="Calibri"/>
          <w:bCs/>
          <w:sz w:val="18"/>
          <w:szCs w:val="18"/>
        </w:rPr>
        <w:t>dopuszcza możliwoś</w:t>
      </w:r>
      <w:r w:rsidR="00E67C3D" w:rsidRPr="000366A3">
        <w:rPr>
          <w:rFonts w:ascii="Calibri" w:eastAsia="Times New Roman" w:hAnsi="Calibri" w:cs="Calibri"/>
          <w:bCs/>
          <w:sz w:val="18"/>
          <w:szCs w:val="18"/>
        </w:rPr>
        <w:t>ci</w:t>
      </w:r>
      <w:r w:rsidRPr="000366A3">
        <w:rPr>
          <w:rFonts w:ascii="Calibri" w:eastAsia="Times New Roman" w:hAnsi="Calibri" w:cs="Calibri"/>
          <w:bCs/>
          <w:sz w:val="18"/>
          <w:szCs w:val="18"/>
        </w:rPr>
        <w:t xml:space="preserve"> składania ofert wariantowych</w:t>
      </w:r>
      <w:r w:rsidR="000366A3" w:rsidRPr="000366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r w:rsidR="000366A3" w:rsidRPr="000366A3">
        <w:rPr>
          <w:rFonts w:eastAsia="Times New Roman"/>
          <w:sz w:val="18"/>
          <w:szCs w:val="18"/>
        </w:rPr>
        <w:t>o nie gorszych parametrach technicznych ( do akceptacji Zamawiającego)</w:t>
      </w:r>
      <w:r w:rsidR="00B1234E" w:rsidRPr="000366A3">
        <w:rPr>
          <w:rFonts w:ascii="Calibri" w:eastAsia="Times New Roman" w:hAnsi="Calibri" w:cs="Calibri"/>
          <w:bCs/>
          <w:sz w:val="18"/>
          <w:szCs w:val="18"/>
        </w:rPr>
        <w:t xml:space="preserve"> </w:t>
      </w:r>
    </w:p>
    <w:p w14:paraId="3770E069" w14:textId="4446D069" w:rsidR="00A97B8C" w:rsidRPr="000366A3" w:rsidRDefault="00A97B8C" w:rsidP="00A97B8C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18"/>
          <w:szCs w:val="18"/>
        </w:rPr>
      </w:pPr>
      <w:r w:rsidRPr="000366A3">
        <w:rPr>
          <w:rFonts w:cstheme="minorHAnsi"/>
          <w:bCs/>
          <w:sz w:val="18"/>
          <w:szCs w:val="18"/>
        </w:rPr>
        <w:t xml:space="preserve">Akceptujemy termin realizacji </w:t>
      </w:r>
      <w:r w:rsidR="006C72AC" w:rsidRPr="000366A3">
        <w:rPr>
          <w:rFonts w:ascii="Calibri" w:eastAsia="Times New Roman" w:hAnsi="Calibri" w:cs="Calibri"/>
          <w:sz w:val="18"/>
          <w:szCs w:val="18"/>
        </w:rPr>
        <w:t xml:space="preserve">do </w:t>
      </w:r>
      <w:r w:rsidR="00A80423" w:rsidRPr="000366A3">
        <w:rPr>
          <w:rFonts w:ascii="Calibri" w:eastAsia="Times New Roman" w:hAnsi="Calibri" w:cs="Calibri"/>
          <w:sz w:val="18"/>
          <w:szCs w:val="18"/>
        </w:rPr>
        <w:t>14</w:t>
      </w:r>
      <w:r w:rsidR="006C72AC" w:rsidRPr="000366A3">
        <w:rPr>
          <w:rFonts w:ascii="Calibri" w:eastAsia="Times New Roman" w:hAnsi="Calibri" w:cs="Calibri"/>
          <w:sz w:val="18"/>
          <w:szCs w:val="18"/>
        </w:rPr>
        <w:t>.</w:t>
      </w:r>
      <w:r w:rsidR="005529DE" w:rsidRPr="000366A3">
        <w:rPr>
          <w:rFonts w:ascii="Calibri" w:eastAsia="Times New Roman" w:hAnsi="Calibri" w:cs="Calibri"/>
          <w:sz w:val="18"/>
          <w:szCs w:val="18"/>
        </w:rPr>
        <w:t>1</w:t>
      </w:r>
      <w:r w:rsidR="00A80423" w:rsidRPr="000366A3">
        <w:rPr>
          <w:rFonts w:ascii="Calibri" w:eastAsia="Times New Roman" w:hAnsi="Calibri" w:cs="Calibri"/>
          <w:sz w:val="18"/>
          <w:szCs w:val="18"/>
        </w:rPr>
        <w:t>1</w:t>
      </w:r>
      <w:r w:rsidR="006C72AC" w:rsidRPr="000366A3">
        <w:rPr>
          <w:rFonts w:ascii="Calibri" w:eastAsia="Times New Roman" w:hAnsi="Calibri" w:cs="Calibri"/>
          <w:sz w:val="18"/>
          <w:szCs w:val="18"/>
        </w:rPr>
        <w:t>.2022 lub najkrótszy możliwy od otrzymania zamówienia ( proszę o wskazanie………</w:t>
      </w:r>
      <w:r w:rsidR="00A80423" w:rsidRPr="000366A3">
        <w:rPr>
          <w:rFonts w:ascii="Calibri" w:eastAsia="Times New Roman" w:hAnsi="Calibri" w:cs="Calibri"/>
          <w:sz w:val="18"/>
          <w:szCs w:val="18"/>
        </w:rPr>
        <w:t>………..</w:t>
      </w:r>
      <w:r w:rsidR="006C72AC" w:rsidRPr="000366A3">
        <w:rPr>
          <w:rFonts w:ascii="Calibri" w:eastAsia="Times New Roman" w:hAnsi="Calibri" w:cs="Calibri"/>
          <w:sz w:val="18"/>
          <w:szCs w:val="18"/>
        </w:rPr>
        <w:t>………………..)</w:t>
      </w:r>
    </w:p>
    <w:p w14:paraId="005DDD09" w14:textId="77777777" w:rsidR="00A97B8C" w:rsidRPr="000366A3" w:rsidRDefault="00A97B8C" w:rsidP="00A97B8C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18"/>
          <w:szCs w:val="18"/>
        </w:rPr>
      </w:pPr>
      <w:r w:rsidRPr="000366A3">
        <w:rPr>
          <w:rFonts w:cstheme="minorHAnsi"/>
          <w:bCs/>
          <w:sz w:val="18"/>
          <w:szCs w:val="18"/>
        </w:rPr>
        <w:t>Oferowane ceny uwzględniają wszystkie koszty wykonania zamówienia</w:t>
      </w:r>
    </w:p>
    <w:p w14:paraId="2BF56149" w14:textId="77777777" w:rsidR="00A97B8C" w:rsidRPr="000366A3" w:rsidRDefault="00A97B8C" w:rsidP="00A97B8C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18"/>
          <w:szCs w:val="18"/>
        </w:rPr>
      </w:pPr>
      <w:r w:rsidRPr="000366A3">
        <w:rPr>
          <w:rFonts w:cstheme="minorHAnsi"/>
          <w:bCs/>
          <w:sz w:val="18"/>
          <w:szCs w:val="18"/>
        </w:rPr>
        <w:t xml:space="preserve"> Zapoznaliśmy się z warunkami postępowania i przyjmujemy je bez zastrzeżeń</w:t>
      </w:r>
    </w:p>
    <w:p w14:paraId="7FA1FE24" w14:textId="4A9927DD" w:rsidR="00A97B8C" w:rsidRPr="000366A3" w:rsidRDefault="00A97B8C" w:rsidP="00A97B8C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18"/>
          <w:szCs w:val="18"/>
        </w:rPr>
      </w:pPr>
      <w:r w:rsidRPr="000366A3">
        <w:rPr>
          <w:rFonts w:cstheme="minorHAnsi"/>
          <w:bCs/>
          <w:sz w:val="18"/>
          <w:szCs w:val="18"/>
        </w:rPr>
        <w:t xml:space="preserve"> Niniejszą ofertą jesteśmy związani przez </w:t>
      </w:r>
      <w:r w:rsidR="00A80423" w:rsidRPr="000366A3">
        <w:rPr>
          <w:rFonts w:cstheme="minorHAnsi"/>
          <w:b/>
          <w:sz w:val="18"/>
          <w:szCs w:val="18"/>
        </w:rPr>
        <w:t>30</w:t>
      </w:r>
      <w:r w:rsidR="004B12E9" w:rsidRPr="000366A3">
        <w:rPr>
          <w:rFonts w:cstheme="minorHAnsi"/>
          <w:b/>
          <w:sz w:val="18"/>
          <w:szCs w:val="18"/>
        </w:rPr>
        <w:t xml:space="preserve"> dni</w:t>
      </w:r>
      <w:r w:rsidR="004B12E9" w:rsidRPr="000366A3">
        <w:rPr>
          <w:rFonts w:cstheme="minorHAnsi"/>
          <w:bCs/>
          <w:sz w:val="18"/>
          <w:szCs w:val="18"/>
        </w:rPr>
        <w:t xml:space="preserve"> licząc od terminu złożenia oferty</w:t>
      </w:r>
    </w:p>
    <w:p w14:paraId="049FA464" w14:textId="77777777" w:rsidR="00A97B8C" w:rsidRPr="000366A3" w:rsidRDefault="00A97B8C" w:rsidP="00A97B8C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18"/>
          <w:szCs w:val="18"/>
        </w:rPr>
      </w:pPr>
      <w:r w:rsidRPr="000366A3">
        <w:rPr>
          <w:rFonts w:cstheme="minorHAnsi"/>
          <w:bCs/>
          <w:sz w:val="18"/>
          <w:szCs w:val="18"/>
        </w:rPr>
        <w:t>Oświadczamy również, że spełniamy warunki udziału w postępowaniu tj.: Zgadzamy się na zasady rozliczania i warunki płatności: przelew 30 dni od daty otrzymania poprawnie wystawionej faktury VAT</w:t>
      </w:r>
    </w:p>
    <w:p w14:paraId="7B7246CC" w14:textId="17C9AC5B" w:rsidR="00A97B8C" w:rsidRPr="000366A3" w:rsidRDefault="00A97B8C" w:rsidP="00A97B8C">
      <w:pPr>
        <w:pStyle w:val="Akapitzlist"/>
        <w:ind w:left="-709"/>
        <w:rPr>
          <w:rFonts w:asciiTheme="minorHAnsi" w:hAnsiTheme="minorHAnsi" w:cstheme="minorHAnsi"/>
          <w:sz w:val="18"/>
          <w:szCs w:val="18"/>
        </w:rPr>
      </w:pPr>
      <w:r w:rsidRPr="000366A3">
        <w:rPr>
          <w:rFonts w:asciiTheme="minorHAnsi" w:hAnsiTheme="minorHAnsi" w:cstheme="minorHAnsi"/>
          <w:sz w:val="18"/>
          <w:szCs w:val="18"/>
        </w:rPr>
        <w:t xml:space="preserve">Podajemy dane kontaktowe osób uprawnionych do: </w:t>
      </w:r>
    </w:p>
    <w:p w14:paraId="2EE5D30F" w14:textId="41DEC289" w:rsidR="008F2D0F" w:rsidRDefault="008F2D0F" w:rsidP="00A97B8C">
      <w:pPr>
        <w:pStyle w:val="Akapitzlist"/>
        <w:ind w:left="-709"/>
        <w:rPr>
          <w:rFonts w:asciiTheme="minorHAnsi" w:hAnsiTheme="minorHAnsi" w:cstheme="minorHAnsi"/>
        </w:rPr>
      </w:pPr>
    </w:p>
    <w:p w14:paraId="19D9E4AD" w14:textId="77777777" w:rsidR="008F2D0F" w:rsidRPr="00DB476F" w:rsidRDefault="008F2D0F" w:rsidP="00A97B8C">
      <w:pPr>
        <w:pStyle w:val="Akapitzlist"/>
        <w:ind w:left="-709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467" w:type="dxa"/>
        <w:jc w:val="center"/>
        <w:tblInd w:w="0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253"/>
        <w:gridCol w:w="3027"/>
        <w:gridCol w:w="2621"/>
        <w:gridCol w:w="3566"/>
      </w:tblGrid>
      <w:tr w:rsidR="00A97B8C" w:rsidRPr="00BC319B" w14:paraId="4A8CD71F" w14:textId="77777777" w:rsidTr="00A00599">
        <w:trPr>
          <w:trHeight w:val="394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30255" w14:textId="77777777" w:rsidR="00A97B8C" w:rsidRPr="00BC319B" w:rsidRDefault="00A97B8C" w:rsidP="00645C48">
            <w:pPr>
              <w:ind w:left="-709" w:right="4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4D6B64" w14:textId="77777777" w:rsidR="00A97B8C" w:rsidRPr="00BC319B" w:rsidRDefault="00A97B8C" w:rsidP="00645C48">
            <w:pPr>
              <w:ind w:left="-709" w:right="43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Imię i nazwisko: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DC67B" w14:textId="77777777" w:rsidR="00A97B8C" w:rsidRPr="00BC319B" w:rsidRDefault="00A97B8C" w:rsidP="00645C48">
            <w:pPr>
              <w:ind w:left="-315" w:right="38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Numer telefonu: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40691" w14:textId="77777777" w:rsidR="00A97B8C" w:rsidRPr="00BC319B" w:rsidRDefault="00A97B8C" w:rsidP="00645C48">
            <w:pPr>
              <w:ind w:left="541" w:right="36" w:hanging="683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Adres poczty elektronicznej: </w:t>
            </w:r>
          </w:p>
        </w:tc>
      </w:tr>
      <w:tr w:rsidR="00A97B8C" w:rsidRPr="00BC319B" w14:paraId="4D5B6716" w14:textId="77777777" w:rsidTr="00A00599">
        <w:trPr>
          <w:trHeight w:val="42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59037" w14:textId="77777777" w:rsidR="00A97B8C" w:rsidRPr="00BC319B" w:rsidRDefault="00A97B8C" w:rsidP="00645C48">
            <w:pPr>
              <w:ind w:left="37" w:right="42"/>
              <w:jc w:val="right"/>
              <w:rPr>
                <w:sz w:val="20"/>
                <w:szCs w:val="24"/>
              </w:rPr>
            </w:pPr>
            <w:r w:rsidRPr="00BC319B">
              <w:rPr>
                <w:b/>
                <w:sz w:val="20"/>
                <w:szCs w:val="24"/>
              </w:rPr>
              <w:t xml:space="preserve">korespondencji w sprawie niniejszej oferty: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3A2F" w14:textId="77777777" w:rsidR="00A97B8C" w:rsidRPr="00BC319B" w:rsidRDefault="00A97B8C" w:rsidP="00645C48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3B9" w14:textId="77777777" w:rsidR="00A97B8C" w:rsidRPr="00BC319B" w:rsidRDefault="00A97B8C" w:rsidP="00645C48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336B" w14:textId="77777777" w:rsidR="00A97B8C" w:rsidRPr="00BC319B" w:rsidRDefault="00A97B8C" w:rsidP="00645C48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</w:tr>
      <w:tr w:rsidR="00A97B8C" w:rsidRPr="00BC319B" w14:paraId="465754C5" w14:textId="77777777" w:rsidTr="00A00599">
        <w:trPr>
          <w:trHeight w:val="41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EA151" w14:textId="77777777" w:rsidR="00A97B8C" w:rsidRPr="00BC319B" w:rsidRDefault="00A97B8C" w:rsidP="00645C48">
            <w:pPr>
              <w:ind w:left="37" w:right="42"/>
              <w:jc w:val="right"/>
              <w:rPr>
                <w:sz w:val="20"/>
                <w:szCs w:val="24"/>
              </w:rPr>
            </w:pPr>
            <w:r w:rsidRPr="00BC319B">
              <w:rPr>
                <w:b/>
                <w:sz w:val="20"/>
                <w:szCs w:val="24"/>
              </w:rPr>
              <w:t xml:space="preserve">udziału w aukcji elektronicznej/negocjacji w imieniu Dostawcy: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099" w14:textId="77777777" w:rsidR="00A97B8C" w:rsidRPr="00BC319B" w:rsidRDefault="00A97B8C" w:rsidP="00645C48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50E" w14:textId="77777777" w:rsidR="00A97B8C" w:rsidRPr="00BC319B" w:rsidRDefault="00A97B8C" w:rsidP="00645C48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645E" w14:textId="77777777" w:rsidR="00A97B8C" w:rsidRPr="00BC319B" w:rsidRDefault="00A97B8C" w:rsidP="00645C48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</w:tr>
    </w:tbl>
    <w:p w14:paraId="1F5BF59E" w14:textId="77777777" w:rsidR="00A97B8C" w:rsidRDefault="00A97B8C" w:rsidP="00A97B8C">
      <w:pPr>
        <w:spacing w:after="17"/>
        <w:ind w:left="-709"/>
      </w:pPr>
    </w:p>
    <w:p w14:paraId="25EA5F07" w14:textId="77777777" w:rsidR="00A97B8C" w:rsidRDefault="00A97B8C" w:rsidP="00A97B8C">
      <w:pPr>
        <w:pStyle w:val="Akapitzlist"/>
        <w:spacing w:after="15"/>
        <w:ind w:left="-709"/>
      </w:pPr>
    </w:p>
    <w:p w14:paraId="2B4C64F6" w14:textId="572691B2" w:rsidR="00A97B8C" w:rsidRDefault="00A97B8C" w:rsidP="00A97B8C">
      <w:pPr>
        <w:pStyle w:val="Akapitzlist"/>
        <w:spacing w:after="15"/>
        <w:ind w:left="-709"/>
      </w:pPr>
    </w:p>
    <w:p w14:paraId="7DB03320" w14:textId="77777777" w:rsidR="008F2D0F" w:rsidRDefault="008F2D0F" w:rsidP="00A97B8C">
      <w:pPr>
        <w:pStyle w:val="Akapitzlist"/>
        <w:spacing w:after="15"/>
        <w:ind w:left="-709"/>
      </w:pPr>
    </w:p>
    <w:p w14:paraId="2CCA0DE8" w14:textId="77777777" w:rsidR="00A97B8C" w:rsidRDefault="00A97B8C" w:rsidP="00A97B8C">
      <w:pPr>
        <w:ind w:left="-709"/>
        <w:jc w:val="center"/>
        <w:rPr>
          <w:sz w:val="18"/>
        </w:rPr>
      </w:pPr>
      <w:r w:rsidRPr="00DB476F">
        <w:rPr>
          <w:sz w:val="18"/>
        </w:rPr>
        <w:t>.........................................................................................................................................</w:t>
      </w:r>
    </w:p>
    <w:p w14:paraId="5E843D45" w14:textId="77777777" w:rsidR="00A97B8C" w:rsidRDefault="00A97B8C" w:rsidP="00A97B8C">
      <w:pPr>
        <w:ind w:left="-709"/>
        <w:jc w:val="center"/>
      </w:pPr>
      <w:r w:rsidRPr="00DB476F">
        <w:rPr>
          <w:sz w:val="18"/>
        </w:rPr>
        <w:t>pieczęcie i podpisy osób uprawnionych do reprezentowania Wykonawcy, bądź czytelne podpisy w przypadku braku pieczęci</w:t>
      </w:r>
    </w:p>
    <w:p w14:paraId="122F5E8E" w14:textId="77777777" w:rsidR="00A97B8C" w:rsidRDefault="00A97B8C" w:rsidP="00A97B8C"/>
    <w:p w14:paraId="3415F94A" w14:textId="77777777" w:rsidR="003D3334" w:rsidRDefault="003D3334"/>
    <w:sectPr w:rsidR="003D3334" w:rsidSect="000B223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259" w:right="1418" w:bottom="1134" w:left="1418" w:header="709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0402" w14:textId="77777777" w:rsidR="007703CF" w:rsidRDefault="007703CF" w:rsidP="00A97B8C">
      <w:pPr>
        <w:spacing w:after="0" w:line="240" w:lineRule="auto"/>
      </w:pPr>
      <w:r>
        <w:separator/>
      </w:r>
    </w:p>
  </w:endnote>
  <w:endnote w:type="continuationSeparator" w:id="0">
    <w:p w14:paraId="1E50401B" w14:textId="77777777" w:rsidR="007703CF" w:rsidRDefault="007703CF" w:rsidP="00A9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93753"/>
      <w:docPartObj>
        <w:docPartGallery w:val="Page Numbers (Bottom of Page)"/>
        <w:docPartUnique/>
      </w:docPartObj>
    </w:sdtPr>
    <w:sdtEndPr/>
    <w:sdtContent>
      <w:p w14:paraId="6FC05F32" w14:textId="20CA6C58" w:rsidR="000B223B" w:rsidRDefault="000B22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F5E86" w14:textId="77777777" w:rsidR="000B223B" w:rsidRDefault="000B2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57749"/>
      <w:docPartObj>
        <w:docPartGallery w:val="Page Numbers (Bottom of Page)"/>
        <w:docPartUnique/>
      </w:docPartObj>
    </w:sdtPr>
    <w:sdtEndPr/>
    <w:sdtContent>
      <w:p w14:paraId="1D27BC69" w14:textId="2D69F7FC" w:rsidR="00A00599" w:rsidRDefault="00A005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9A4E6" w14:textId="77777777" w:rsidR="00A00599" w:rsidRDefault="00A0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3511" w14:textId="77777777" w:rsidR="007703CF" w:rsidRDefault="007703CF" w:rsidP="00A97B8C">
      <w:pPr>
        <w:spacing w:after="0" w:line="240" w:lineRule="auto"/>
      </w:pPr>
      <w:r>
        <w:separator/>
      </w:r>
    </w:p>
  </w:footnote>
  <w:footnote w:type="continuationSeparator" w:id="0">
    <w:p w14:paraId="7B34141C" w14:textId="77777777" w:rsidR="007703CF" w:rsidRDefault="007703CF" w:rsidP="00A9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553E" w14:textId="36BFA9D7" w:rsidR="008746CD" w:rsidRDefault="008746CD">
    <w:pPr>
      <w:pStyle w:val="Nagwek"/>
    </w:pPr>
    <w:r>
      <w:t xml:space="preserve">Załącznik nr </w:t>
    </w:r>
    <w:r w:rsidR="005529DE">
      <w:t>5</w:t>
    </w:r>
    <w:r>
      <w:t xml:space="preserve"> do postępowania </w:t>
    </w:r>
    <w:r w:rsidR="006C72AC">
      <w:t>3</w:t>
    </w:r>
    <w:r w:rsidR="000366A3">
      <w:t>8</w:t>
    </w:r>
    <w:r w:rsidR="005529DE">
      <w:t>1</w:t>
    </w:r>
    <w:r>
      <w:t>/D/2022/</w:t>
    </w:r>
    <w:r w:rsidR="0041573E">
      <w:t>MZ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8685" w14:textId="54C3C339" w:rsidR="00A97B8C" w:rsidRPr="00A97B8C" w:rsidRDefault="00A97B8C" w:rsidP="00A97B8C">
    <w:pPr>
      <w:pStyle w:val="Nagwek"/>
      <w:jc w:val="right"/>
      <w:rPr>
        <w:b/>
        <w:bCs/>
        <w:sz w:val="24"/>
        <w:szCs w:val="24"/>
      </w:rPr>
    </w:pPr>
    <w:r w:rsidRPr="00A97B8C">
      <w:rPr>
        <w:b/>
        <w:bCs/>
        <w:sz w:val="24"/>
        <w:szCs w:val="24"/>
      </w:rPr>
      <w:t xml:space="preserve">Załącznik nr </w:t>
    </w:r>
    <w:r w:rsidR="00C832EA">
      <w:rPr>
        <w:b/>
        <w:bCs/>
        <w:sz w:val="24"/>
        <w:szCs w:val="24"/>
      </w:rPr>
      <w:t>5</w:t>
    </w:r>
    <w:r w:rsidRPr="00A97B8C">
      <w:rPr>
        <w:b/>
        <w:bCs/>
        <w:sz w:val="24"/>
        <w:szCs w:val="24"/>
      </w:rPr>
      <w:t xml:space="preserve"> do postępowania 1</w:t>
    </w:r>
    <w:r w:rsidR="00C832EA">
      <w:rPr>
        <w:b/>
        <w:bCs/>
        <w:sz w:val="24"/>
        <w:szCs w:val="24"/>
      </w:rPr>
      <w:t>74</w:t>
    </w:r>
    <w:r w:rsidRPr="00A97B8C">
      <w:rPr>
        <w:b/>
        <w:bCs/>
        <w:sz w:val="24"/>
        <w:szCs w:val="24"/>
      </w:rPr>
      <w:t>/D/2022/AS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85B"/>
    <w:multiLevelType w:val="multilevel"/>
    <w:tmpl w:val="46605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7D2B47"/>
    <w:multiLevelType w:val="multilevel"/>
    <w:tmpl w:val="64F8D34E"/>
    <w:lvl w:ilvl="0">
      <w:start w:val="6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850" w:hanging="493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59697992">
    <w:abstractNumId w:val="0"/>
  </w:num>
  <w:num w:numId="2" w16cid:durableId="111131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8C"/>
    <w:rsid w:val="000366A3"/>
    <w:rsid w:val="000674E9"/>
    <w:rsid w:val="000B223B"/>
    <w:rsid w:val="001112C8"/>
    <w:rsid w:val="0032151D"/>
    <w:rsid w:val="003B2311"/>
    <w:rsid w:val="003D3334"/>
    <w:rsid w:val="0041573E"/>
    <w:rsid w:val="00487EBD"/>
    <w:rsid w:val="004B12E9"/>
    <w:rsid w:val="005529DE"/>
    <w:rsid w:val="00560074"/>
    <w:rsid w:val="006A10CA"/>
    <w:rsid w:val="006C72AC"/>
    <w:rsid w:val="00707E74"/>
    <w:rsid w:val="00750E93"/>
    <w:rsid w:val="007703CF"/>
    <w:rsid w:val="007D0567"/>
    <w:rsid w:val="0080144E"/>
    <w:rsid w:val="00856178"/>
    <w:rsid w:val="008746CD"/>
    <w:rsid w:val="008F2D0F"/>
    <w:rsid w:val="00A00599"/>
    <w:rsid w:val="00A5296D"/>
    <w:rsid w:val="00A5622F"/>
    <w:rsid w:val="00A80423"/>
    <w:rsid w:val="00A97B8C"/>
    <w:rsid w:val="00B1234E"/>
    <w:rsid w:val="00B12BD7"/>
    <w:rsid w:val="00BB5D43"/>
    <w:rsid w:val="00C01B0D"/>
    <w:rsid w:val="00C330FC"/>
    <w:rsid w:val="00C832EA"/>
    <w:rsid w:val="00DD0208"/>
    <w:rsid w:val="00DE34CE"/>
    <w:rsid w:val="00E47399"/>
    <w:rsid w:val="00E67C3D"/>
    <w:rsid w:val="00EB3AB8"/>
    <w:rsid w:val="00F00877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CBEA"/>
  <w15:chartTrackingRefBased/>
  <w15:docId w15:val="{31B444C4-B628-4174-BDDE-DDC78FF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D4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B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B8C"/>
    <w:rPr>
      <w:rFonts w:eastAsiaTheme="minorEastAsia"/>
      <w:lang w:eastAsia="pl-PL"/>
    </w:rPr>
  </w:style>
  <w:style w:type="table" w:customStyle="1" w:styleId="TableGrid">
    <w:name w:val="TableGrid"/>
    <w:rsid w:val="00A97B8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A97B8C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A97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locked/>
    <w:rsid w:val="00A97B8C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B8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B8C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Marcin Zimoch</cp:lastModifiedBy>
  <cp:revision>2</cp:revision>
  <dcterms:created xsi:type="dcterms:W3CDTF">2022-09-23T06:16:00Z</dcterms:created>
  <dcterms:modified xsi:type="dcterms:W3CDTF">2022-09-23T06:16:00Z</dcterms:modified>
</cp:coreProperties>
</file>