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7C875FED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8D18E8">
        <w:rPr>
          <w:rFonts w:asciiTheme="minorHAnsi" w:hAnsiTheme="minorHAnsi" w:cstheme="minorHAnsi"/>
          <w:i/>
          <w:sz w:val="16"/>
          <w:szCs w:val="16"/>
        </w:rPr>
        <w:t>4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1BA0A4D9" w14:textId="123A1BB7" w:rsidR="00372A01" w:rsidRDefault="00472CF8" w:rsidP="00745E44">
      <w:pPr>
        <w:rPr>
          <w:rFonts w:ascii="Calibri" w:hAnsi="Calibri" w:cs="Calibri"/>
          <w:b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833616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960600" w:rsidRPr="00960600">
        <w:rPr>
          <w:rFonts w:ascii="Calibri" w:hAnsi="Calibri" w:cs="Calibri"/>
          <w:b/>
          <w:sz w:val="20"/>
        </w:rPr>
        <w:t xml:space="preserve">Postępowanie przetargowe nr </w:t>
      </w:r>
      <w:r w:rsidR="000A1D74">
        <w:rPr>
          <w:rFonts w:ascii="Calibri" w:hAnsi="Calibri" w:cs="Calibri"/>
          <w:b/>
          <w:sz w:val="20"/>
        </w:rPr>
        <w:t>56</w:t>
      </w:r>
      <w:r w:rsidR="00960600" w:rsidRPr="00960600">
        <w:rPr>
          <w:rFonts w:ascii="Calibri" w:hAnsi="Calibri" w:cs="Calibri"/>
          <w:b/>
          <w:sz w:val="20"/>
        </w:rPr>
        <w:t>/D/202</w:t>
      </w:r>
      <w:r w:rsidR="008D18E8">
        <w:rPr>
          <w:rFonts w:ascii="Calibri" w:hAnsi="Calibri" w:cs="Calibri"/>
          <w:b/>
          <w:sz w:val="20"/>
        </w:rPr>
        <w:t>3</w:t>
      </w:r>
      <w:r w:rsidR="00960600" w:rsidRPr="00960600">
        <w:rPr>
          <w:rFonts w:ascii="Calibri" w:hAnsi="Calibri" w:cs="Calibri"/>
          <w:b/>
          <w:sz w:val="20"/>
        </w:rPr>
        <w:t xml:space="preserve">/LL </w:t>
      </w:r>
      <w:r w:rsidR="008D18E8">
        <w:rPr>
          <w:rFonts w:ascii="Calibri" w:hAnsi="Calibri" w:cs="Calibri"/>
          <w:b/>
          <w:sz w:val="20"/>
        </w:rPr>
        <w:t>–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8A5F6A">
        <w:rPr>
          <w:rFonts w:ascii="Calibri" w:hAnsi="Calibri" w:cs="Calibri"/>
          <w:b/>
          <w:sz w:val="20"/>
        </w:rPr>
        <w:t>Wynajem samochodu asenizacyjnego WUKO wraz z operatorem / kierowcą do pracy na terenie KWB Bełchatów (w tym wyrobisko p/B; P/Sz) oraz Elektrowni Bełchatów.</w:t>
      </w:r>
    </w:p>
    <w:p w14:paraId="181292BC" w14:textId="1B93F371" w:rsidR="00AE6121" w:rsidRDefault="00AE6121" w:rsidP="00745E44">
      <w:pPr>
        <w:rPr>
          <w:rFonts w:ascii="Calibri" w:hAnsi="Calibri" w:cs="Calibri"/>
          <w:b/>
          <w:sz w:val="20"/>
        </w:rPr>
      </w:pPr>
    </w:p>
    <w:tbl>
      <w:tblPr>
        <w:tblW w:w="14557" w:type="dxa"/>
        <w:tblLook w:val="04A0" w:firstRow="1" w:lastRow="0" w:firstColumn="1" w:lastColumn="0" w:noHBand="0" w:noVBand="1"/>
      </w:tblPr>
      <w:tblGrid>
        <w:gridCol w:w="589"/>
        <w:gridCol w:w="5932"/>
        <w:gridCol w:w="2835"/>
        <w:gridCol w:w="1984"/>
        <w:gridCol w:w="1701"/>
        <w:gridCol w:w="236"/>
        <w:gridCol w:w="1280"/>
      </w:tblGrid>
      <w:tr w:rsidR="00573070" w:rsidRPr="00AE6121" w14:paraId="1A2A716E" w14:textId="77777777" w:rsidTr="00573070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945" w14:textId="77777777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5C6E" w14:textId="77777777" w:rsidR="00573070" w:rsidRPr="00573070" w:rsidRDefault="00573070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573070"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2EC" w14:textId="77777777" w:rsidR="00573070" w:rsidRPr="00573070" w:rsidRDefault="00573070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1FF205" w14:textId="77777777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A23CC" w14:textId="77777777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F97" w14:textId="4E73860B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A6F" w14:textId="77777777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</w:tr>
      <w:tr w:rsidR="00573070" w:rsidRPr="00AE6121" w14:paraId="6BEF75B9" w14:textId="716C0DBE" w:rsidTr="00573070">
        <w:trPr>
          <w:gridAfter w:val="2"/>
          <w:wAfter w:w="1516" w:type="dxa"/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E38EA" w14:textId="77777777" w:rsidR="00573070" w:rsidRPr="00AE6121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Poz.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EA4C6F" w14:textId="227089C3" w:rsidR="00573070" w:rsidRPr="00AE6121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Nazwa szkolenia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33FF3" w14:textId="00A2B5D6" w:rsidR="00573070" w:rsidRPr="00573070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307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Szacunkowa ilość godzin w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kresie umowy dla dwóch sztuk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E23EED8" w14:textId="785AAEBD" w:rsidR="00573070" w:rsidRPr="00573070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Cena 1 godziny pracy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9581A8C" w14:textId="216900DF" w:rsidR="00573070" w:rsidRPr="00573070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Wartość całkowita </w:t>
            </w:r>
          </w:p>
        </w:tc>
      </w:tr>
      <w:tr w:rsidR="00573070" w:rsidRPr="00AE6121" w14:paraId="4518D5A9" w14:textId="23FF55B0" w:rsidTr="00573070">
        <w:trPr>
          <w:gridAfter w:val="2"/>
          <w:wAfter w:w="1516" w:type="dxa"/>
          <w:trHeight w:val="7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C95" w14:textId="77777777" w:rsidR="00573070" w:rsidRPr="00AE6121" w:rsidRDefault="00573070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C11" w14:textId="4B427525" w:rsidR="00573070" w:rsidRPr="00AE6121" w:rsidRDefault="00573070" w:rsidP="0057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Wynajem samochodu asenizacyjnego WUKO wraz z operatorem/kierowcą – 2 szt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D25" w14:textId="1C74F269" w:rsidR="00573070" w:rsidRPr="00573070" w:rsidRDefault="00573070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A8C7" w14:textId="77777777" w:rsidR="00573070" w:rsidRPr="00573070" w:rsidRDefault="00573070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F8D6" w14:textId="77777777" w:rsidR="00573070" w:rsidRPr="00573070" w:rsidRDefault="00573070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3070" w:rsidRPr="00AE6121" w14:paraId="3E86293A" w14:textId="7604F08C" w:rsidTr="00573070">
        <w:trPr>
          <w:gridAfter w:val="2"/>
          <w:wAfter w:w="1516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5E3" w14:textId="77777777" w:rsidR="00573070" w:rsidRPr="00573070" w:rsidRDefault="00573070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05B" w14:textId="77777777" w:rsidR="00573070" w:rsidRPr="00573070" w:rsidRDefault="00573070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6332" w14:textId="77777777" w:rsidR="00573070" w:rsidRPr="00573070" w:rsidRDefault="00573070" w:rsidP="00AE6121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71E55B" w14:textId="77777777" w:rsidR="00573070" w:rsidRPr="00573070" w:rsidRDefault="00573070" w:rsidP="00AE6121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8D1DA7" w14:textId="77777777" w:rsidR="00573070" w:rsidRPr="00573070" w:rsidRDefault="00573070" w:rsidP="00AE6121">
            <w:pPr>
              <w:rPr>
                <w:sz w:val="20"/>
                <w:lang w:eastAsia="en-US"/>
              </w:rPr>
            </w:pPr>
          </w:p>
        </w:tc>
      </w:tr>
    </w:tbl>
    <w:p w14:paraId="18EA0BFA" w14:textId="6613C4DD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960600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nie </w:t>
      </w:r>
      <w:r w:rsidR="002A6C9A">
        <w:rPr>
          <w:rFonts w:asciiTheme="minorHAnsi" w:hAnsiTheme="minorHAnsi" w:cs="Arial"/>
          <w:b/>
          <w:i/>
          <w:color w:val="FF0000"/>
          <w:sz w:val="20"/>
        </w:rPr>
        <w:t xml:space="preserve">dopuszcza składania ofert częściowych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ani wariantowych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3576DD94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0A1D74">
      <w:rPr>
        <w:rFonts w:ascii="Calibri" w:hAnsi="Calibri" w:cs="Arial"/>
        <w:sz w:val="18"/>
        <w:szCs w:val="18"/>
      </w:rPr>
      <w:t>56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8D18E8">
      <w:rPr>
        <w:rFonts w:ascii="Calibri" w:hAnsi="Calibri" w:cs="Arial"/>
        <w:sz w:val="18"/>
        <w:szCs w:val="18"/>
      </w:rPr>
      <w:t>3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148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D74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6C9A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3070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5F6A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121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06B32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22</cp:revision>
  <cp:lastPrinted>2023-02-16T07:52:00Z</cp:lastPrinted>
  <dcterms:created xsi:type="dcterms:W3CDTF">2022-05-31T08:13:00Z</dcterms:created>
  <dcterms:modified xsi:type="dcterms:W3CDTF">2023-02-28T12:36:00Z</dcterms:modified>
</cp:coreProperties>
</file>