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B194D" w14:textId="41DD931F" w:rsidR="009651E0" w:rsidRPr="00665186" w:rsidRDefault="005761F3" w:rsidP="001F18FD">
      <w:pPr>
        <w:ind w:left="284" w:hanging="284"/>
        <w:jc w:val="right"/>
        <w:rPr>
          <w:rStyle w:val="Nagwek10"/>
          <w:rFonts w:asciiTheme="minorHAnsi" w:hAnsiTheme="minorHAnsi" w:cs="Arial"/>
          <w:b w:val="0"/>
          <w:bCs w:val="0"/>
          <w:i/>
          <w:spacing w:val="0"/>
          <w:sz w:val="18"/>
          <w:szCs w:val="18"/>
          <w:shd w:val="clear" w:color="auto" w:fill="auto"/>
        </w:rPr>
      </w:pPr>
      <w:r w:rsidRPr="00665186">
        <w:rPr>
          <w:rFonts w:asciiTheme="minorHAnsi" w:hAnsiTheme="minorHAnsi" w:cs="Arial"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="00C26A25" w:rsidRPr="00665186">
        <w:rPr>
          <w:rFonts w:asciiTheme="minorHAnsi" w:hAnsiTheme="minorHAnsi" w:cs="Arial"/>
          <w:i/>
          <w:sz w:val="18"/>
          <w:szCs w:val="18"/>
        </w:rPr>
        <w:tab/>
      </w:r>
      <w:bookmarkStart w:id="0" w:name="bookmark0"/>
    </w:p>
    <w:p w14:paraId="30765CCA" w14:textId="77777777" w:rsidR="00445B99" w:rsidRPr="00665186" w:rsidRDefault="006B3F4D" w:rsidP="007D345B">
      <w:pPr>
        <w:pStyle w:val="Nagwek11"/>
        <w:keepNext/>
        <w:keepLines/>
        <w:shd w:val="clear" w:color="auto" w:fill="auto"/>
        <w:spacing w:line="480" w:lineRule="auto"/>
        <w:ind w:left="20"/>
        <w:rPr>
          <w:rStyle w:val="Nagwek10"/>
          <w:rFonts w:asciiTheme="minorHAnsi" w:hAnsiTheme="minorHAnsi" w:cs="Arial"/>
          <w:b/>
          <w:color w:val="000000"/>
          <w:sz w:val="18"/>
          <w:szCs w:val="18"/>
        </w:rPr>
      </w:pPr>
      <w:r w:rsidRPr="00665186">
        <w:rPr>
          <w:rStyle w:val="Nagwek10"/>
          <w:rFonts w:asciiTheme="minorHAnsi" w:hAnsiTheme="minorHAnsi" w:cs="Arial"/>
          <w:b/>
          <w:color w:val="000000"/>
          <w:sz w:val="18"/>
          <w:szCs w:val="18"/>
        </w:rPr>
        <w:t>N</w:t>
      </w:r>
      <w:r w:rsidR="00445B99" w:rsidRPr="00665186">
        <w:rPr>
          <w:rStyle w:val="Nagwek10"/>
          <w:rFonts w:asciiTheme="minorHAnsi" w:hAnsiTheme="minorHAnsi" w:cs="Arial"/>
          <w:b/>
          <w:color w:val="000000"/>
          <w:sz w:val="18"/>
          <w:szCs w:val="18"/>
        </w:rPr>
        <w:t>azwa Wykonawcy (firma)</w:t>
      </w:r>
      <w:r w:rsidR="00445B99" w:rsidRPr="00665186">
        <w:rPr>
          <w:rStyle w:val="Nagwek10"/>
          <w:rFonts w:asciiTheme="minorHAnsi" w:hAnsiTheme="minorHAnsi" w:cs="Arial"/>
          <w:b/>
          <w:color w:val="000000"/>
          <w:sz w:val="18"/>
          <w:szCs w:val="18"/>
        </w:rPr>
        <w:tab/>
      </w:r>
      <w:bookmarkEnd w:id="0"/>
    </w:p>
    <w:p w14:paraId="47D2859A" w14:textId="77777777" w:rsidR="006B3F4D" w:rsidRPr="00665186" w:rsidRDefault="006B3F4D" w:rsidP="007D345B">
      <w:pPr>
        <w:pStyle w:val="Nagwek11"/>
        <w:keepNext/>
        <w:keepLines/>
        <w:shd w:val="clear" w:color="auto" w:fill="auto"/>
        <w:tabs>
          <w:tab w:val="left" w:pos="709"/>
          <w:tab w:val="left" w:pos="15309"/>
        </w:tabs>
        <w:spacing w:line="480" w:lineRule="auto"/>
        <w:ind w:left="20"/>
        <w:rPr>
          <w:rFonts w:asciiTheme="minorHAnsi" w:hAnsiTheme="minorHAnsi" w:cs="Arial"/>
          <w:sz w:val="18"/>
          <w:szCs w:val="18"/>
        </w:rPr>
      </w:pPr>
      <w:r w:rsidRPr="00665186">
        <w:rPr>
          <w:rStyle w:val="Nagwek10"/>
          <w:rFonts w:asciiTheme="minorHAnsi" w:hAnsiTheme="minorHAnsi" w:cs="Arial"/>
          <w:color w:val="000000"/>
          <w:sz w:val="18"/>
          <w:szCs w:val="18"/>
        </w:rPr>
        <w:t>……………………………………………………………………………………………………………</w:t>
      </w:r>
      <w:r w:rsidR="00995708" w:rsidRPr="00665186">
        <w:rPr>
          <w:rStyle w:val="Nagwek10"/>
          <w:rFonts w:asciiTheme="minorHAnsi" w:hAnsiTheme="minorHAnsi" w:cs="Arial"/>
          <w:color w:val="000000"/>
          <w:sz w:val="18"/>
          <w:szCs w:val="18"/>
        </w:rPr>
        <w:t>…………………………………………………………………………………</w:t>
      </w:r>
      <w:r w:rsidR="009651E0" w:rsidRPr="00665186">
        <w:rPr>
          <w:rStyle w:val="Nagwek10"/>
          <w:rFonts w:asciiTheme="minorHAnsi" w:hAnsiTheme="minorHAnsi" w:cs="Arial"/>
          <w:color w:val="000000"/>
          <w:sz w:val="18"/>
          <w:szCs w:val="18"/>
        </w:rPr>
        <w:t>………………………………………………………</w:t>
      </w:r>
      <w:r w:rsidR="009940D0" w:rsidRPr="00665186">
        <w:rPr>
          <w:rStyle w:val="Nagwek10"/>
          <w:rFonts w:asciiTheme="minorHAnsi" w:hAnsiTheme="minorHAnsi" w:cs="Arial"/>
          <w:color w:val="000000"/>
          <w:sz w:val="18"/>
          <w:szCs w:val="18"/>
        </w:rPr>
        <w:t>..........................</w:t>
      </w:r>
    </w:p>
    <w:p w14:paraId="725C4513" w14:textId="77777777" w:rsidR="003B6197" w:rsidRPr="00665186" w:rsidRDefault="00445B99" w:rsidP="007D345B">
      <w:pPr>
        <w:pStyle w:val="Teksttreci21"/>
        <w:shd w:val="clear" w:color="auto" w:fill="auto"/>
        <w:spacing w:line="480" w:lineRule="auto"/>
        <w:ind w:left="20"/>
        <w:rPr>
          <w:rFonts w:asciiTheme="minorHAnsi" w:hAnsiTheme="minorHAnsi" w:cs="Arial"/>
          <w:sz w:val="18"/>
          <w:szCs w:val="18"/>
        </w:rPr>
      </w:pPr>
      <w:r w:rsidRPr="00665186">
        <w:rPr>
          <w:rStyle w:val="Teksttreci2"/>
          <w:rFonts w:asciiTheme="minorHAnsi" w:hAnsiTheme="minorHAnsi" w:cs="Arial"/>
          <w:b/>
          <w:color w:val="000000"/>
          <w:sz w:val="18"/>
          <w:szCs w:val="18"/>
        </w:rPr>
        <w:t>REGON</w:t>
      </w:r>
      <w:r w:rsidR="00995708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 xml:space="preserve"> …………</w:t>
      </w:r>
      <w:r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…</w:t>
      </w:r>
      <w:r w:rsidR="009940D0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.........................</w:t>
      </w:r>
      <w:r w:rsidR="00EF1758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.</w:t>
      </w:r>
      <w:r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…</w:t>
      </w:r>
      <w:r w:rsidR="009940D0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..</w:t>
      </w:r>
      <w:r w:rsidR="00995708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………</w:t>
      </w:r>
      <w:r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 xml:space="preserve">.. </w:t>
      </w:r>
      <w:r w:rsidRPr="00665186">
        <w:rPr>
          <w:rStyle w:val="Teksttreci2"/>
          <w:rFonts w:asciiTheme="minorHAnsi" w:hAnsiTheme="minorHAnsi" w:cs="Arial"/>
          <w:b/>
          <w:color w:val="000000"/>
          <w:sz w:val="18"/>
          <w:szCs w:val="18"/>
        </w:rPr>
        <w:t>NIP</w:t>
      </w:r>
      <w:r w:rsidR="00995708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………</w:t>
      </w:r>
      <w:r w:rsidR="00EF1758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.</w:t>
      </w:r>
      <w:r w:rsidR="00995708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……</w:t>
      </w:r>
      <w:r w:rsidR="009940D0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..............................</w:t>
      </w:r>
      <w:r w:rsidR="00995708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………..</w:t>
      </w:r>
      <w:r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.……..</w:t>
      </w:r>
      <w:r w:rsidR="009940D0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 xml:space="preserve"> </w:t>
      </w:r>
      <w:r w:rsidRPr="00665186">
        <w:rPr>
          <w:rStyle w:val="Teksttreci3Pogrubienie1"/>
          <w:rFonts w:asciiTheme="minorHAnsi" w:hAnsiTheme="minorHAnsi" w:cs="Arial"/>
          <w:color w:val="000000"/>
          <w:sz w:val="18"/>
          <w:szCs w:val="18"/>
        </w:rPr>
        <w:t>Siedziba</w:t>
      </w:r>
      <w:r w:rsidRPr="00665186">
        <w:rPr>
          <w:rStyle w:val="Teksttreci3"/>
          <w:rFonts w:asciiTheme="minorHAnsi" w:hAnsiTheme="minorHAnsi" w:cs="Arial"/>
          <w:color w:val="000000"/>
          <w:sz w:val="18"/>
          <w:szCs w:val="18"/>
        </w:rPr>
        <w:t>:</w:t>
      </w:r>
      <w:r w:rsidR="009940D0" w:rsidRPr="00665186">
        <w:rPr>
          <w:rStyle w:val="Teksttreci3"/>
          <w:rFonts w:asciiTheme="minorHAnsi" w:hAnsiTheme="minorHAnsi" w:cs="Arial"/>
          <w:color w:val="000000"/>
          <w:sz w:val="18"/>
          <w:szCs w:val="18"/>
        </w:rPr>
        <w:t xml:space="preserve"> </w:t>
      </w:r>
      <w:r w:rsidR="00C4225D" w:rsidRPr="00665186">
        <w:rPr>
          <w:rStyle w:val="Teksttreci20"/>
          <w:rFonts w:asciiTheme="minorHAnsi" w:hAnsiTheme="minorHAnsi" w:cs="Arial"/>
          <w:b/>
          <w:color w:val="000000"/>
          <w:sz w:val="18"/>
          <w:szCs w:val="18"/>
        </w:rPr>
        <w:t>A</w:t>
      </w:r>
      <w:r w:rsidRPr="00665186">
        <w:rPr>
          <w:rStyle w:val="Teksttreci20"/>
          <w:rFonts w:asciiTheme="minorHAnsi" w:hAnsiTheme="minorHAnsi" w:cs="Arial"/>
          <w:b/>
          <w:color w:val="000000"/>
          <w:sz w:val="18"/>
          <w:szCs w:val="18"/>
        </w:rPr>
        <w:t>dres</w:t>
      </w:r>
      <w:r w:rsidRPr="00665186">
        <w:rPr>
          <w:rStyle w:val="Teksttreci20"/>
          <w:rFonts w:asciiTheme="minorHAnsi" w:hAnsiTheme="minorHAnsi" w:cs="Arial"/>
          <w:color w:val="000000"/>
          <w:sz w:val="18"/>
          <w:szCs w:val="18"/>
        </w:rPr>
        <w:t>:</w:t>
      </w:r>
      <w:r w:rsidR="009940D0" w:rsidRPr="00665186">
        <w:rPr>
          <w:rStyle w:val="Teksttreci20"/>
          <w:rFonts w:asciiTheme="minorHAnsi" w:hAnsiTheme="minorHAnsi" w:cs="Arial"/>
          <w:color w:val="000000"/>
          <w:sz w:val="18"/>
          <w:szCs w:val="18"/>
        </w:rPr>
        <w:t xml:space="preserve"> </w:t>
      </w:r>
      <w:r w:rsidR="009940D0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ulica</w:t>
      </w:r>
      <w:r w:rsidR="00C4225D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…………</w:t>
      </w:r>
      <w:r w:rsidR="00104A49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…………….………</w:t>
      </w:r>
      <w:r w:rsidR="009940D0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.....................…</w:t>
      </w:r>
      <w:r w:rsidR="00104A49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numer …</w:t>
      </w:r>
      <w:r w:rsidR="009940D0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...</w:t>
      </w:r>
      <w:r w:rsidR="00C4225D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 xml:space="preserve">… </w:t>
      </w:r>
      <w:r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lokal</w:t>
      </w:r>
      <w:r w:rsidR="0064559A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 xml:space="preserve"> ……</w:t>
      </w:r>
      <w:r w:rsidR="009940D0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br/>
      </w:r>
      <w:r w:rsidRPr="00665186">
        <w:rPr>
          <w:rStyle w:val="Teksttreci5"/>
          <w:rFonts w:asciiTheme="minorHAnsi" w:hAnsiTheme="minorHAnsi" w:cs="Arial"/>
          <w:color w:val="000000"/>
          <w:sz w:val="18"/>
          <w:szCs w:val="18"/>
        </w:rPr>
        <w:t>kod</w:t>
      </w:r>
      <w:r w:rsidR="009940D0" w:rsidRPr="00665186">
        <w:rPr>
          <w:rStyle w:val="Teksttreci5"/>
          <w:rFonts w:asciiTheme="minorHAnsi" w:hAnsiTheme="minorHAnsi" w:cs="Arial"/>
          <w:color w:val="000000"/>
          <w:sz w:val="18"/>
          <w:szCs w:val="18"/>
        </w:rPr>
        <w:t xml:space="preserve">.................... </w:t>
      </w:r>
      <w:r w:rsidR="00C4225D" w:rsidRPr="00665186">
        <w:rPr>
          <w:rStyle w:val="Teksttreci5"/>
          <w:rFonts w:asciiTheme="minorHAnsi" w:hAnsiTheme="minorHAnsi" w:cs="Arial"/>
          <w:color w:val="000000"/>
          <w:sz w:val="18"/>
          <w:szCs w:val="18"/>
        </w:rPr>
        <w:t>m</w:t>
      </w:r>
      <w:r w:rsidRPr="00665186">
        <w:rPr>
          <w:rStyle w:val="Teksttreci5"/>
          <w:rFonts w:asciiTheme="minorHAnsi" w:hAnsiTheme="minorHAnsi" w:cs="Arial"/>
          <w:color w:val="000000"/>
          <w:sz w:val="18"/>
          <w:szCs w:val="18"/>
        </w:rPr>
        <w:t>iejscowoś</w:t>
      </w:r>
      <w:r w:rsidR="00C4225D" w:rsidRPr="00665186">
        <w:rPr>
          <w:rStyle w:val="Teksttreci5"/>
          <w:rFonts w:asciiTheme="minorHAnsi" w:hAnsiTheme="minorHAnsi" w:cs="Arial"/>
          <w:color w:val="000000"/>
          <w:sz w:val="18"/>
          <w:szCs w:val="18"/>
        </w:rPr>
        <w:t>ć</w:t>
      </w:r>
      <w:r w:rsidR="009940D0" w:rsidRPr="00665186">
        <w:rPr>
          <w:rStyle w:val="Teksttreci5"/>
          <w:rFonts w:asciiTheme="minorHAnsi" w:hAnsiTheme="minorHAnsi" w:cs="Arial"/>
          <w:color w:val="000000"/>
          <w:sz w:val="18"/>
          <w:szCs w:val="18"/>
        </w:rPr>
        <w:t xml:space="preserve">........................................................... </w:t>
      </w:r>
      <w:r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numer telefonu</w:t>
      </w:r>
      <w:r w:rsidR="009940D0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..............................</w:t>
      </w:r>
      <w:r w:rsidR="0064559A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....</w:t>
      </w:r>
      <w:r w:rsidR="00C346D9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........</w:t>
      </w:r>
      <w:r w:rsidR="009940D0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 xml:space="preserve">......... </w:t>
      </w:r>
      <w:r w:rsidR="0064559A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e-</w:t>
      </w:r>
      <w:r w:rsidR="00805C91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mail:</w:t>
      </w:r>
      <w:r w:rsidR="00EF1758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.......................</w:t>
      </w:r>
      <w:r w:rsidR="00C346D9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......</w:t>
      </w:r>
      <w:r w:rsidR="00EF1758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</w:t>
      </w:r>
      <w:r w:rsidR="009940D0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.......................</w:t>
      </w:r>
    </w:p>
    <w:p w14:paraId="58D2EBD4" w14:textId="09BBA6F9" w:rsidR="00E85C42" w:rsidRPr="00665186" w:rsidRDefault="00472CF8" w:rsidP="00BA5BBD">
      <w:pPr>
        <w:pBdr>
          <w:bottom w:val="single" w:sz="4" w:space="1" w:color="auto"/>
        </w:pBdr>
        <w:ind w:left="7513"/>
        <w:rPr>
          <w:rFonts w:asciiTheme="minorHAnsi" w:hAnsiTheme="minorHAnsi" w:cs="Arial"/>
          <w:sz w:val="18"/>
          <w:szCs w:val="18"/>
        </w:rPr>
      </w:pPr>
      <w:r w:rsidRPr="00665186">
        <w:rPr>
          <w:rFonts w:asciiTheme="minorHAnsi" w:hAnsiTheme="minorHAnsi" w:cs="Arial"/>
          <w:b/>
          <w:sz w:val="18"/>
          <w:szCs w:val="18"/>
        </w:rPr>
        <w:t>OFERTA (nr/z dnia)</w:t>
      </w:r>
      <w:r w:rsidR="003261F4">
        <w:rPr>
          <w:rFonts w:asciiTheme="minorHAnsi" w:hAnsiTheme="minorHAnsi" w:cs="Arial"/>
          <w:b/>
          <w:sz w:val="18"/>
          <w:szCs w:val="18"/>
        </w:rPr>
        <w:t xml:space="preserve"> </w:t>
      </w:r>
      <w:r w:rsidR="00E85C42" w:rsidRPr="00665186">
        <w:rPr>
          <w:rFonts w:asciiTheme="minorHAnsi" w:hAnsiTheme="minorHAnsi" w:cs="Arial"/>
          <w:sz w:val="18"/>
          <w:szCs w:val="18"/>
        </w:rPr>
        <w:t>…………………………………………………………………….</w:t>
      </w:r>
    </w:p>
    <w:p w14:paraId="63C28E4C" w14:textId="586DDCC7" w:rsidR="00415C8E" w:rsidRPr="00665186" w:rsidRDefault="00472CF8" w:rsidP="00C43762">
      <w:pPr>
        <w:pBdr>
          <w:bottom w:val="single" w:sz="4" w:space="1" w:color="auto"/>
        </w:pBdr>
        <w:ind w:left="7513"/>
        <w:rPr>
          <w:rFonts w:asciiTheme="minorHAnsi" w:hAnsiTheme="minorHAnsi" w:cs="Arial"/>
          <w:b/>
          <w:sz w:val="18"/>
          <w:szCs w:val="18"/>
        </w:rPr>
      </w:pPr>
      <w:r w:rsidRPr="00665186">
        <w:rPr>
          <w:rFonts w:asciiTheme="minorHAnsi" w:hAnsiTheme="minorHAnsi" w:cs="Arial"/>
          <w:b/>
          <w:sz w:val="18"/>
          <w:szCs w:val="18"/>
        </w:rPr>
        <w:t xml:space="preserve">dla </w:t>
      </w:r>
      <w:r w:rsidR="00C404A5" w:rsidRPr="00665186">
        <w:rPr>
          <w:rFonts w:asciiTheme="minorHAnsi" w:hAnsiTheme="minorHAnsi" w:cs="Arial"/>
          <w:b/>
          <w:sz w:val="18"/>
          <w:szCs w:val="18"/>
        </w:rPr>
        <w:t>RAMB Sp. z o.</w:t>
      </w:r>
      <w:r w:rsidR="003261F4">
        <w:rPr>
          <w:rFonts w:asciiTheme="minorHAnsi" w:hAnsiTheme="minorHAnsi" w:cs="Arial"/>
          <w:b/>
          <w:sz w:val="18"/>
          <w:szCs w:val="18"/>
        </w:rPr>
        <w:t xml:space="preserve"> o. </w:t>
      </w:r>
    </w:p>
    <w:p w14:paraId="329708CC" w14:textId="77777777" w:rsidR="00230A38" w:rsidRPr="00665186" w:rsidRDefault="00472CF8" w:rsidP="00BA5BBD">
      <w:pPr>
        <w:pStyle w:val="Bezodstpw"/>
        <w:spacing w:before="300" w:line="276" w:lineRule="auto"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665186">
        <w:rPr>
          <w:rFonts w:asciiTheme="minorHAnsi" w:hAnsiTheme="minorHAnsi" w:cstheme="minorHAnsi"/>
          <w:sz w:val="18"/>
          <w:szCs w:val="18"/>
        </w:rPr>
        <w:t>Składamy niniejszą</w:t>
      </w:r>
      <w:r w:rsidR="007D345B" w:rsidRPr="00665186">
        <w:rPr>
          <w:rFonts w:asciiTheme="minorHAnsi" w:hAnsiTheme="minorHAnsi" w:cstheme="minorHAnsi"/>
          <w:sz w:val="18"/>
          <w:szCs w:val="18"/>
        </w:rPr>
        <w:t xml:space="preserve"> </w:t>
      </w:r>
      <w:r w:rsidR="00200ED9" w:rsidRPr="00665186">
        <w:rPr>
          <w:rFonts w:asciiTheme="minorHAnsi" w:hAnsiTheme="minorHAnsi" w:cstheme="minorHAnsi"/>
          <w:sz w:val="18"/>
          <w:szCs w:val="18"/>
        </w:rPr>
        <w:t>ofertę na wykonanie zamówienia</w:t>
      </w:r>
      <w:r w:rsidR="00A348B9" w:rsidRPr="00665186">
        <w:rPr>
          <w:rFonts w:asciiTheme="minorHAnsi" w:hAnsiTheme="minorHAnsi" w:cstheme="minorHAnsi"/>
          <w:b/>
          <w:sz w:val="18"/>
          <w:szCs w:val="18"/>
        </w:rPr>
        <w:t xml:space="preserve">: </w:t>
      </w:r>
    </w:p>
    <w:p w14:paraId="565DC9A7" w14:textId="01E7AE1E" w:rsidR="0007663E" w:rsidRDefault="00E75C0A" w:rsidP="00F17A34">
      <w:pPr>
        <w:pStyle w:val="Bezodstpw"/>
        <w:spacing w:line="360" w:lineRule="auto"/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665186">
        <w:rPr>
          <w:rFonts w:asciiTheme="minorHAnsi" w:hAnsiTheme="minorHAnsi" w:cstheme="minorHAnsi"/>
          <w:b/>
          <w:sz w:val="18"/>
          <w:szCs w:val="18"/>
        </w:rPr>
        <w:t>Postę</w:t>
      </w:r>
      <w:r w:rsidR="00951C84" w:rsidRPr="00665186">
        <w:rPr>
          <w:rFonts w:asciiTheme="minorHAnsi" w:hAnsiTheme="minorHAnsi" w:cstheme="minorHAnsi"/>
          <w:b/>
          <w:sz w:val="18"/>
          <w:szCs w:val="18"/>
        </w:rPr>
        <w:t xml:space="preserve">powanie przetargowe </w:t>
      </w:r>
      <w:r w:rsidR="002D0554" w:rsidRPr="00665186">
        <w:rPr>
          <w:rFonts w:asciiTheme="minorHAnsi" w:hAnsiTheme="minorHAnsi" w:cstheme="minorHAnsi"/>
          <w:b/>
          <w:sz w:val="18"/>
          <w:szCs w:val="18"/>
        </w:rPr>
        <w:t>nr</w:t>
      </w:r>
      <w:r w:rsidR="00EC0D1D" w:rsidRPr="00665186">
        <w:rPr>
          <w:rFonts w:asciiTheme="minorHAnsi" w:hAnsiTheme="minorHAnsi" w:cstheme="minorHAnsi"/>
          <w:sz w:val="18"/>
          <w:szCs w:val="18"/>
        </w:rPr>
        <w:t xml:space="preserve"> </w:t>
      </w:r>
      <w:r w:rsidR="00E8061C">
        <w:rPr>
          <w:rFonts w:asciiTheme="minorHAnsi" w:hAnsiTheme="minorHAnsi" w:cstheme="minorHAnsi"/>
          <w:b/>
          <w:sz w:val="18"/>
          <w:szCs w:val="18"/>
        </w:rPr>
        <w:t>206</w:t>
      </w:r>
      <w:r w:rsidR="00323D52" w:rsidRPr="00665186">
        <w:rPr>
          <w:rFonts w:asciiTheme="minorHAnsi" w:hAnsiTheme="minorHAnsi" w:cstheme="minorHAnsi"/>
          <w:b/>
          <w:sz w:val="18"/>
          <w:szCs w:val="18"/>
        </w:rPr>
        <w:t>/</w:t>
      </w:r>
      <w:r w:rsidR="002F001E" w:rsidRPr="00665186">
        <w:rPr>
          <w:rFonts w:asciiTheme="minorHAnsi" w:hAnsiTheme="minorHAnsi" w:cstheme="minorHAnsi"/>
          <w:b/>
          <w:sz w:val="18"/>
          <w:szCs w:val="18"/>
        </w:rPr>
        <w:t>D</w:t>
      </w:r>
      <w:r w:rsidR="00323D52" w:rsidRPr="00665186">
        <w:rPr>
          <w:rFonts w:asciiTheme="minorHAnsi" w:hAnsiTheme="minorHAnsi" w:cstheme="minorHAnsi"/>
          <w:b/>
          <w:sz w:val="18"/>
          <w:szCs w:val="18"/>
        </w:rPr>
        <w:t>/20</w:t>
      </w:r>
      <w:r w:rsidR="0095315A" w:rsidRPr="00665186">
        <w:rPr>
          <w:rFonts w:asciiTheme="minorHAnsi" w:hAnsiTheme="minorHAnsi" w:cstheme="minorHAnsi"/>
          <w:b/>
          <w:sz w:val="18"/>
          <w:szCs w:val="18"/>
        </w:rPr>
        <w:t>2</w:t>
      </w:r>
      <w:r w:rsidR="00C27B54">
        <w:rPr>
          <w:rFonts w:asciiTheme="minorHAnsi" w:hAnsiTheme="minorHAnsi" w:cstheme="minorHAnsi"/>
          <w:b/>
          <w:sz w:val="18"/>
          <w:szCs w:val="18"/>
        </w:rPr>
        <w:t>6</w:t>
      </w:r>
      <w:r w:rsidR="00323D52" w:rsidRPr="00665186">
        <w:rPr>
          <w:rFonts w:asciiTheme="minorHAnsi" w:hAnsiTheme="minorHAnsi" w:cstheme="minorHAnsi"/>
          <w:b/>
          <w:sz w:val="18"/>
          <w:szCs w:val="18"/>
        </w:rPr>
        <w:t>/</w:t>
      </w:r>
      <w:r w:rsidR="00665186" w:rsidRPr="00665186">
        <w:rPr>
          <w:rFonts w:asciiTheme="minorHAnsi" w:hAnsiTheme="minorHAnsi" w:cstheme="minorHAnsi"/>
          <w:b/>
          <w:sz w:val="18"/>
          <w:szCs w:val="18"/>
        </w:rPr>
        <w:t>RD</w:t>
      </w:r>
      <w:r w:rsidR="00EC0D1D" w:rsidRPr="00665186">
        <w:rPr>
          <w:rFonts w:asciiTheme="minorHAnsi" w:hAnsiTheme="minorHAnsi" w:cstheme="minorHAnsi"/>
          <w:b/>
          <w:sz w:val="18"/>
          <w:szCs w:val="18"/>
        </w:rPr>
        <w:t xml:space="preserve"> –</w:t>
      </w:r>
      <w:r w:rsidR="0015289C" w:rsidRPr="00665186">
        <w:rPr>
          <w:rFonts w:asciiTheme="minorHAnsi" w:eastAsia="MS Mincho" w:hAnsiTheme="minorHAnsi" w:cstheme="minorHAnsi"/>
          <w:b/>
          <w:sz w:val="18"/>
          <w:szCs w:val="18"/>
        </w:rPr>
        <w:t xml:space="preserve"> </w:t>
      </w:r>
      <w:r w:rsidR="00C64D1C">
        <w:rPr>
          <w:rFonts w:eastAsia="Calibri" w:cstheme="minorHAnsi"/>
          <w:b/>
          <w:bCs/>
          <w:sz w:val="18"/>
          <w:szCs w:val="18"/>
        </w:rPr>
        <w:t>„</w:t>
      </w:r>
      <w:r w:rsidR="00E8061C">
        <w:rPr>
          <w:rFonts w:eastAsia="Calibri" w:cstheme="minorHAnsi"/>
          <w:b/>
          <w:bCs/>
          <w:sz w:val="18"/>
          <w:szCs w:val="18"/>
        </w:rPr>
        <w:t>Zakup materiałów instalacyjnych i armatury hydraulicznej</w:t>
      </w:r>
      <w:r w:rsidR="00C64D1C" w:rsidRPr="006B7749">
        <w:rPr>
          <w:rFonts w:eastAsia="Calibri" w:cstheme="minorHAnsi"/>
          <w:b/>
          <w:bCs/>
          <w:sz w:val="18"/>
          <w:szCs w:val="18"/>
        </w:rPr>
        <w:t>"</w:t>
      </w:r>
    </w:p>
    <w:tbl>
      <w:tblPr>
        <w:tblW w:w="151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100"/>
        <w:gridCol w:w="708"/>
        <w:gridCol w:w="851"/>
        <w:gridCol w:w="1417"/>
        <w:gridCol w:w="2127"/>
      </w:tblGrid>
      <w:tr w:rsidR="001D5155" w:rsidRPr="001D5155" w14:paraId="53DDED53" w14:textId="77777777" w:rsidTr="00B855E4">
        <w:trPr>
          <w:trHeight w:val="76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0CF3C4DD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Nr części</w:t>
            </w:r>
          </w:p>
        </w:tc>
        <w:tc>
          <w:tcPr>
            <w:tcW w:w="9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7ED3FEB7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Nazwa przedmiotu zamówienia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25DFA7AC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Ilość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10302843" w14:textId="57613FEE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j.m.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22853D5A" w14:textId="4D88A832" w:rsidR="001D5155" w:rsidRPr="001D5155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D5155">
              <w:rPr>
                <w:rFonts w:ascii="Calibri" w:hAnsi="Calibri" w:cs="Calibri"/>
                <w:color w:val="000000"/>
                <w:sz w:val="20"/>
              </w:rPr>
              <w:t xml:space="preserve">Cena </w:t>
            </w:r>
            <w:r w:rsidR="00B855E4">
              <w:rPr>
                <w:rFonts w:ascii="Calibri" w:hAnsi="Calibri" w:cs="Calibri"/>
                <w:color w:val="000000"/>
                <w:sz w:val="20"/>
              </w:rPr>
              <w:t>jedn. netto</w:t>
            </w:r>
            <w:r w:rsidRPr="001D5155">
              <w:rPr>
                <w:rFonts w:ascii="Calibri" w:hAnsi="Calibri" w:cs="Calibri"/>
                <w:color w:val="000000"/>
                <w:sz w:val="20"/>
              </w:rPr>
              <w:br/>
              <w:t>[zł]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6C8F6336" w14:textId="0D2251E0" w:rsidR="001D5155" w:rsidRPr="001D5155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D5155">
              <w:rPr>
                <w:rFonts w:ascii="Calibri" w:hAnsi="Calibri" w:cs="Calibri"/>
                <w:color w:val="000000"/>
                <w:sz w:val="20"/>
              </w:rPr>
              <w:t>Wartość</w:t>
            </w:r>
            <w:r w:rsidR="00B855E4">
              <w:rPr>
                <w:rFonts w:ascii="Calibri" w:hAnsi="Calibri" w:cs="Calibri"/>
                <w:color w:val="000000"/>
                <w:sz w:val="20"/>
              </w:rPr>
              <w:t xml:space="preserve"> netto</w:t>
            </w:r>
            <w:r w:rsidRPr="001D5155">
              <w:rPr>
                <w:rFonts w:ascii="Calibri" w:hAnsi="Calibri" w:cs="Calibri"/>
                <w:color w:val="000000"/>
                <w:sz w:val="20"/>
              </w:rPr>
              <w:br/>
              <w:t>[zł]</w:t>
            </w:r>
          </w:p>
        </w:tc>
      </w:tr>
      <w:tr w:rsidR="001D5155" w:rsidRPr="001D5155" w14:paraId="3C5B4201" w14:textId="77777777" w:rsidTr="001D5155">
        <w:trPr>
          <w:trHeight w:val="84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679C6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1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A54A1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Zawór napowietrzająco - odpowietrzający kołnierzowy VAG DUOJET S PN16, DN100 wg. KAT 1912-S. Przyłącze: kołnierzowe wg EN 1092-2 + 1szt. kołnierz szyjkowy EN 1092-1/11 B1/DN100/PN16/3.6/P245GH/P250GH + 1szt. uszczelka PN16 DN100 typ. G-ST-P/S, NBR DUO + komplet śrub (śruba + 2x podkładka + nakrętka). </w:t>
            </w:r>
            <w:r w:rsidRPr="00B855E4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Całość spasowana docelowo montowana na rurę stalową PN-EN 10224 - L235 - 114,3x4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D8B11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CD834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kpl.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F123E" w14:textId="77777777" w:rsidR="001D5155" w:rsidRPr="001D5155" w:rsidRDefault="001D5155" w:rsidP="001D5155">
            <w:pPr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1D5155">
              <w:rPr>
                <w:rFonts w:ascii="Calibri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B95B5" w14:textId="77777777" w:rsidR="001D5155" w:rsidRPr="001D5155" w:rsidRDefault="001D5155" w:rsidP="001D5155">
            <w:pPr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1D5155">
              <w:rPr>
                <w:rFonts w:ascii="Calibri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1D5155" w:rsidRPr="001D5155" w14:paraId="4C45ADC0" w14:textId="77777777" w:rsidTr="001D5155">
        <w:trPr>
          <w:trHeight w:val="11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006DE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2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438B4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Przepustnica zaporowo-regulacyjna VAG EKN PN25, DN400 wg. KAT A-1310-EW. Przepustnica kołnierzowa: podwójnie mimośrodowa, przyłącze kołnierzowe wg. EN 1092-2, długość zabudowy wg. EN 558-1 szereg 14 (DIN 3202, F4), z napędem elektrycznym typu Auma SA wyposażonym w głowice obsługi miejscowej AC przystosowanej do pracy z Profibus DP-V1 na napięcie 400 V + 2szt. kołnierz szyjkowy EN 1092-1/11 B1/DN400/PN25/8.8/P245GH/P250GH + 2szt. uszczelka PN25 DN400 typ. G-ST-P/S, NBR DUO + komplet śrub (śruba + 2x podkładka + nakrętka). </w:t>
            </w:r>
            <w:r w:rsidRPr="00B855E4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Całość spasowana docelowo montowana na rurę stalową PN-EN 10224 - L235 - 406,4x8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04B3A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2B0E3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kpl.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8AC84" w14:textId="77777777" w:rsidR="001D5155" w:rsidRPr="001D5155" w:rsidRDefault="001D5155" w:rsidP="001D5155">
            <w:pPr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1D5155">
              <w:rPr>
                <w:rFonts w:ascii="Calibri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F0953" w14:textId="77777777" w:rsidR="001D5155" w:rsidRPr="001D5155" w:rsidRDefault="001D5155" w:rsidP="001D5155">
            <w:pPr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1D5155">
              <w:rPr>
                <w:rFonts w:ascii="Calibri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1D5155" w:rsidRPr="001D5155" w14:paraId="19F55320" w14:textId="77777777" w:rsidTr="001D5155">
        <w:trPr>
          <w:trHeight w:val="7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772E5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3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F945C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Wstawka montażowa regulowana VAG PN25, DN400, nr kat 5010-A + 2szt. uszczelka PN25 DN400 typ. G-ST-P/S, NBR DUO. </w:t>
            </w:r>
            <w:r w:rsidRPr="00B855E4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Całość spasowana docelowo montowana na rurę stalową PN-EN 10224 - L235 - 406,4x8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B46BE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5BF23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kpl.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292EE" w14:textId="77777777" w:rsidR="001D5155" w:rsidRPr="001D5155" w:rsidRDefault="001D5155" w:rsidP="001D5155">
            <w:pPr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1D5155">
              <w:rPr>
                <w:rFonts w:ascii="Calibri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B9FFB" w14:textId="77777777" w:rsidR="001D5155" w:rsidRPr="001D5155" w:rsidRDefault="001D5155" w:rsidP="001D5155">
            <w:pPr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1D5155">
              <w:rPr>
                <w:rFonts w:ascii="Calibri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1D5155" w:rsidRPr="001D5155" w14:paraId="5DCB2315" w14:textId="77777777" w:rsidTr="001D5155">
        <w:trPr>
          <w:trHeight w:val="69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2BE86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4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41AF4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Zawór zwrotny DN400 PN25 - typ 402S nr kat. 149B2233GS + 2szt. kołnierz szyjkowy EN 1092-1/11 B1/DN400/PN25/8.8/P245GH/P250GH + 2szt. uszczelka PN25 DN400 typ. G-ST-P/S, NBR DUO + komplet śrub (śruba + 2x podkładka + nakrętka). </w:t>
            </w:r>
            <w:r w:rsidRPr="00B855E4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Całość spasowana docelowo montowana na rurę stalową PN-EN 10224 - L235 - 406,4x8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B01A5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AEC48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kpl.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78217" w14:textId="77777777" w:rsidR="001D5155" w:rsidRPr="001D5155" w:rsidRDefault="001D5155" w:rsidP="001D5155">
            <w:pPr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1D5155">
              <w:rPr>
                <w:rFonts w:ascii="Calibri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6709D" w14:textId="77777777" w:rsidR="001D5155" w:rsidRPr="001D5155" w:rsidRDefault="001D5155" w:rsidP="001D5155">
            <w:pPr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1D5155">
              <w:rPr>
                <w:rFonts w:ascii="Calibri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1D5155" w:rsidRPr="001D5155" w14:paraId="45AED418" w14:textId="77777777" w:rsidTr="001D5155">
        <w:trPr>
          <w:trHeight w:val="18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DB39F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5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0B02F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Przepustnica zaporowo-regulacyjna VAG EKN PN25, DN600 wg. KAT A-1310-A. Przepustnica kołnierzowa: podwójnie mimośrodowa, przyłącze kołnierzowe wg. EN 1092-2, długość zabudowy wg. EN 558-1 szereg 14 (DIN 3202, F4), z przekładnią ślimakową + kółko ręczne+ 2szt. kołnierz szyjkowy EN 1092-1/11 B1/DN600/PN25/11.0/P245GH/P250GH + 2szt. uszczelka PN25 DN600 typ. G-ST-P/S, NBR DUO + komplet śrub (śruba + 2x podkładka + nakrętka). </w:t>
            </w:r>
            <w:r w:rsidRPr="00B855E4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Całość spasowana docelowo montowana na rurę stalową PN-EN 10224 - L235 - 610x10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3B13F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3A43D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kpl.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096A5" w14:textId="77777777" w:rsidR="001D5155" w:rsidRPr="001D5155" w:rsidRDefault="001D5155" w:rsidP="001D5155">
            <w:pPr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1D5155">
              <w:rPr>
                <w:rFonts w:ascii="Calibri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013A7" w14:textId="77777777" w:rsidR="001D5155" w:rsidRPr="001D5155" w:rsidRDefault="001D5155" w:rsidP="001D5155">
            <w:pPr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1D5155">
              <w:rPr>
                <w:rFonts w:ascii="Calibri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1D5155" w:rsidRPr="001D5155" w14:paraId="5135E44E" w14:textId="77777777" w:rsidTr="001D5155">
        <w:trPr>
          <w:trHeight w:val="9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B823F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08972" w14:textId="77777777" w:rsidR="001D5155" w:rsidRPr="00B855E4" w:rsidRDefault="001D5155" w:rsidP="001D515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sz w:val="18"/>
                <w:szCs w:val="18"/>
              </w:rPr>
              <w:t xml:space="preserve">Zasuwa kołnierzowa miękkouszczelniona 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VAG EKOplus PN25, DN150 długość zabudowy wg 558-1 szereg 15 (DIN 3202, F5) - zabudowa długa z kółkiem ręcznym, z mechanicznym wskaźnikiem położenia klina. Karta kat. 1030-A + 2szt. kołnierz szyjkowy EN 1092-1/11 B1/DN150/PN25/4,5/P245GH/P250GH + 2szt. uszczelka PN25 DN150 typ. G-ST-P/S, NBR DUO + komplet śrub (śruba + 2x podkładka + nakrętka). </w:t>
            </w:r>
            <w:r w:rsidRPr="00B855E4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Całość spasowana docelowo montowana na rurę stalową PN-EN 10224 - L235 - 168,3x6,3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5BD18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42407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kpl.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6E001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C80CC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236D9F2F" w14:textId="77777777" w:rsidTr="001D5155">
        <w:trPr>
          <w:trHeight w:val="9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46825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7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C04D2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Zasuwa kołnierzowa miękkouszczelniona VAG EKOplus PN25, DN50 długość zabudowy wg 558-1 szereg 15 (DIN 3202, F5) - zabudowa długa z kółkiem ręcznym, z mechanicznym wskaźnikiem położenia klina. Karta kat. 1030-A + 2szt. kołnierz szyjkowy EN 1092-1/11 B1/DN50/PN25/2,9/P245GH/P250GH + 2szt. uszczelka PN25 DN50 typ. G-ST-P/S, NBR DUO + komplet śrub (śruba + 2x podkładka + nakrętka). </w:t>
            </w:r>
            <w:r w:rsidRPr="00B855E4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Całość spasowana docelowo montowana na rurę stalową PN-EN 10224 - L235 - 60,3x6,3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1BAAB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2E573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kpl.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93083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6F339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6AC4FF93" w14:textId="77777777" w:rsidTr="001D5155">
        <w:trPr>
          <w:trHeight w:val="11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0A0DF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8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859D6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Zasuwa kołnierzowa miękkouszczelniona VAG EKOplus PN10, DN150 do zabudowy w ziemi, z obudową teleskopową i wskaźnikiem położenia klina VARIO (głębokość zabudowy: 2,1m od osi rurociągu). Długość zabudowy wg 558-1 szereg 14 (DIN 3202, F4) - zabudowa krótka. Karta kat. 1030-A + skrzynka uliczna do zabudowy podziemnej nr kat. 5312-A  + 2szt. kołnierz szyjkowy EN 1092-1/11 B1/DN150/PN10/4,5/P245GH/P250GH + 2szt. uszczelka PN10 DN150 typ. G-ST-P/S, NBR DUO + komplet śrub (śruba + 2x podkładka + nakrętka). </w:t>
            </w:r>
            <w:r w:rsidRPr="00B855E4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Całość spasowana docelowo montowana na rurę stalową PN-EN 10224 - L235 - 168,3x6,3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B43E2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7E01C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kpl.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D760D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6AF6F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4ED867A8" w14:textId="77777777" w:rsidTr="001D5155">
        <w:trPr>
          <w:trHeight w:val="111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DAAD5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9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6DBE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Zasuwa kołnierzowa miękkouszczelniona VAG EKOplus PN25, DN80 długość zabudowy wg 558-1 szereg 15 (DIN 3202, F5) - zabudowa długa z kółkiem ręcznym, z mechanicznym wskaźnikiem położenia klina. Karta kat. 1030-A + 2szt. kołnierz szyjkowy EN 1092-1/11 B1/DN80/PN25/3,2/P245GH/P250GH + 2szt. uszczelka PN25 DN80 typ. G-ST-P/S, NBR DUO + komplet śrub (śruba + 2x podkładka + nakrętka). </w:t>
            </w:r>
            <w:r w:rsidRPr="00B855E4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Całość spasowana docelowo montowana na rurę stalową PN-EN 10224 - L235 - 88,9x6,3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1ECFD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D6D04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kpl.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C1AC2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B31F6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03AB050E" w14:textId="77777777" w:rsidTr="001D5155">
        <w:trPr>
          <w:trHeight w:val="84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D8833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10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EE325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Zawór zwrotny DN80 PN25 - typ 402S nr kat. 149B2284GS + 2szt. kołnierz szyjkowy EN 1092-1/11 B1/DN80/PN25/3,2/P245GH/P250GH + 2szt. uszczelka PN25 DN80 typ. G-ST-P/S, NBR DUO + komplet śrub (śruba + 2x podkładka + nakrętka). </w:t>
            </w:r>
            <w:r w:rsidRPr="00B855E4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Całość spasowana docelowo montowana na rurę stalową PN-EN 10224 - L235 - 88,9x6,3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CDB62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90961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kpl.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9B2B7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A0694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056DFB3A" w14:textId="77777777" w:rsidTr="001D5155">
        <w:trPr>
          <w:trHeight w:val="98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DA0C8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11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E096D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Zasuwa kołnierzowa miękkouszczelniona VAG EKOplus PN16, DN80 długość zabudowy wg 558-1 szereg 15 (DIN 3202, F5) - zabudowa długa z kółkiem ręcznym, z mechanicznym wskaźnikiem położenia klina. Karta kat. 1030-A + 2szt. kołnierz szyjkowy EN 1092-1/11 B1/DN80/PN16/3,2/P245GH/P250GH + 2szt. uszczelka PN16 DN80 typ. G-ST-P/S, NBR DUO + komplet śrub (śruba + 2x podkładka + nakrętka). </w:t>
            </w:r>
            <w:r w:rsidRPr="00B855E4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Całość spasowana docelowo montowana na rurę stalową PN-EN 10224 - L235 - 88,9x6,3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C5C3C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B4822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kpl.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B1998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19C81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78A566BB" w14:textId="77777777" w:rsidTr="001D5155">
        <w:trPr>
          <w:trHeight w:val="84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B8502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12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A8C9F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Hydrant nadziemny VAG RIGUS® DN 80 PN 16 z podwójnym odcięciem. Głębokość przykrycia RD: 1,10m KAT 1621 A, przyłącze kołnierzowe PN16 + Kolano stopowe N DN80, kołnierzowe obustronnie, PN16 + 2szt. kołnierz szyjkowy EN 1092-1/11 B1/DN80/PN16/3,2/P245GH/P250GH + 2szt. uszczelka PN16 DN80 typ. G-ST-P/S, NBR DUO + komplet śrub (śruba + 2x podkładka + nakrętka).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18301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BB600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kpl.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1E290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D6981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2790BE2A" w14:textId="77777777" w:rsidTr="001D5155">
        <w:trPr>
          <w:trHeight w:val="11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31149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13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B195F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Przepustnica VAG EKN DN500, PN10. Przepustnica kołnierzowa: podwójnie mimośrodowa, przyłącze kołnierzowe wg. EN 1092-2, długość zabudowy wg. EN 558-1 szereg 14 (DIN 3202, F4), do zabudowy podziemnej z obudową teleskopową i wskaźnikiem położenia VARIO, głębokość zabudowy (2,8m od osi do rz. terenu) nr kat. A-1310-EW + skrzynka uliczna do zabudowy podziemnej nr kat. 5312-A + 2szt. kołnierz szyjkowy EN 1092-1/11 B1/DN500/PN10/7.1/P245GH/P250GH + 2szt. uszczelka PN10 DN500 typ. G-ST-P/S, NBR DUO + komplet śrub (śruba + 2x podkładka + nakrętka). </w:t>
            </w:r>
            <w:r w:rsidRPr="00B855E4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Całość spasowana docelowo montowana na rurę stalową PN-EN 10224 - L235 - 508x8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95B74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65A6A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kpl.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7764A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1D04C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2626E01A" w14:textId="77777777" w:rsidTr="001D5155">
        <w:trPr>
          <w:trHeight w:val="10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C20D4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14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46178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Filtr siatkowy do wody VAG Filtr PN25, DN80 nr kat. 22 60-A + 2szt. kołnierz szyjkowy EN 1092-1/11 B1/DN80/PN25/3,2/P245GH/P250GH + 2szt. uszczelka PN25 DN80 typ. G-ST-P/S, NBR DUO + komplet śrub (śruba + 2x podkładka + nakrętka). </w:t>
            </w:r>
            <w:r w:rsidRPr="00B855E4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Całość spasowana docelowo montowana na rurę stalową PN-EN 10224 - L235 - 88,9x6,3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C2D8E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C8F42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kpl.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09551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D230F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487E006E" w14:textId="77777777" w:rsidTr="001D5155">
        <w:trPr>
          <w:trHeight w:val="268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FFD6B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lastRenderedPageBreak/>
              <w:t>15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9BFA6" w14:textId="659F39F9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Zawór regulacyjny samoczynny VAG PICO DN80, PN25 - wersja wzmocniona (nierdzewna kopułka pilota),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Zawór redukcyjny ciśnienie typ 02 nr KAT 2031-A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Ciśnienie na wlocie: p1 min=8bar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Ciśnienie na wlocie: p1 max=25bar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Ciśnienie wyjściowe: p2=6bar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Maksymalne natężenie przepływu: Qmax=10 1/s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Minimalne natężenie przepływu: Qmin=7,5 1/s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 xml:space="preserve">+ 2szt. kołnierz szyjkowy EN 1092-1/11 B1/DN80/PN25/3,2/P245GH/P250GH + 2szt. uszczelka PN25 DN80 typ. G-ST-P/S, NBR DUO + komplet śrub (śruba + 2x podkładka + nakrętka). </w:t>
            </w:r>
            <w:r w:rsidRPr="00B855E4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Całość spasowana docelowo montowana na rurę stalową PN-EN 10224 - L235 - 88,9x6,3</w:t>
            </w:r>
            <w:r w:rsidRPr="00B855E4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br/>
            </w:r>
            <w:r w:rsidRPr="00B855E4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  <w:u w:val="single"/>
              </w:rPr>
              <w:t>UWAGA: USYTUOWANIE ZAWORU I ZEGARÓW ODCZYTU ZGODNIE Z ZAŁĄCZNIKIEM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A0B9D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C445F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kpl.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7F582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265F4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4E288A41" w14:textId="77777777" w:rsidTr="001D5155">
        <w:trPr>
          <w:trHeight w:val="70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35E0B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16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B9CEB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Łącznik elastyczny AGS TYP W77, DN400, PN25 + 2szt. Króćcy z przygotowanymi końcami pod łącznik AGS, długość króćcy L=1m - 1szt i L=0,5m - 1szt. </w:t>
            </w:r>
            <w:r w:rsidRPr="00B855E4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Całość spasowana docelowo montowana między rurę stalową PN-EN 10224 - L235 - 406,4x8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FC3CF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786E8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kpl.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F60A6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BAF7F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06D3823C" w14:textId="77777777" w:rsidTr="001D5155">
        <w:trPr>
          <w:trHeight w:val="2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CC7D8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17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B4FFC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Kompensator gumowy mieszkowy DN400 PN16 1,6MPa BL=200 KOB-OC-NR-ogr. Rodzaj kompensatora: GUMOWY JEDNOGARBNY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Materiał kołnierzy: STAL P235GH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Pokrycie kołnierzy: CYNKOWANE OGNIOWO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Kołnierze: OBROTOWE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 xml:space="preserve">Wyposażenie dodatkowe: OGRANICZNIKI W KOŁNIERZACH + osłona zabezpieczająca antyzabrudzeniowa + 2szt. kołnierz szyjkowy EN 1092-1/11 B1/DN400/PN16/8.0/P245GH/P250GH + 2szt. uszczelka PN16 DN400 typ. G-ST-P/S, NBR DUO + komplet śrub (śruba + 2x podkładka + nakrętka). </w:t>
            </w:r>
            <w:r w:rsidRPr="00B855E4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Całość spasowana docelowo montowana na rurę stalową PN-EN 10224 - L235 - 406,4x8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837F6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7A1CD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kpl.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6E940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F036E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39F34D63" w14:textId="77777777" w:rsidTr="001D5155">
        <w:trPr>
          <w:trHeight w:val="99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7E13B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18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87F6F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Manometr do wody zimnej, lekko zabrudzonej - Model M100 - (PN 0-25) - ze stali CrNi. Model 233.5. Wypełnienie olejem silikonowym i wskazówką ciągnioną maksymalnego wskazania + zawór manometrowy Ø15 na PN25, model 910.11 do manometru jw.. z uszczelką + rurka syfonowa Ø15 pętlicowa do zaworu manometrycznego (komplet)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D877D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388CB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kpl.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3D166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52759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510B5C0E" w14:textId="77777777" w:rsidTr="001D5155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C9074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19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E828A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Zawór kulowy wodny, PN 30, DN1/2'' Seria SENA - VA30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2BE26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5A5BA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39607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F72FF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46D0A0A2" w14:textId="77777777" w:rsidTr="001D5155">
        <w:trPr>
          <w:trHeight w:val="679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76080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lastRenderedPageBreak/>
              <w:t>20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D90E" w14:textId="4FF13114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ELEKTROMAGNETYCZNY CZUJNIK PRZEPŁYWU MAG 5100W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ZOPTYMALIZOWANY DO APLIKACJI WODNO-ŚCIEKOWYCH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DANE TECHNICZNE: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- ŚREDNICA DN400, OWIERCENIE KOŁNIERZY WG. EN 1092-1, PN 16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- ZAKRES PRĘDKOŚCI: 0,1 DO 10 M/S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- ZAKRES PRZEPŁYWÓW: DO 4 523 M3/H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- KOŁNIERZE I KORPUS -STAL WĘGLOWA ST 37.2 MALOWANE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DWUSKŁADNIKOWĄ FARBĄ EPOKSYDOWĄ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- WYKŁADZINA: NBR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- MATERIAŁ ELEKTROD POMIAR. I UZIEMIAJĄCYCH: HASTELLOY C276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- TEMPERATURA OTOCZENIA: -40...+70°C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- TEMPERATURA MEDIUM: -10...+70°C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- PRZETWORNIK MAG6000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DOKŁADNOŚĆ: 0,2% ±1 MM/S; WYŚWIETLACZ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OBUDOWA: POLIAMID, IP 67; TEMP.= -20 DO +50°C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WYJŚCIE PRĄDOWE: 0/4-20 MA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WYJŚCIE IMPULSOWE/CZĘSTOTLIWOŚĆ: 0-10 KHZ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WYJŚCIE PRZEKAŹNIKOWE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NAPIĘCIE ZASILAJĄCE: 115-230 VAC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- PRZETWORNIK Z MODUŁEM KOMUNIKACYJNYM - PROFIBUS DP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PROFIL 3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- OBUDOWA SPAWANA, STOPIEŃ OCHRONY:IP67 (IP68 Z ZESTAWEM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USZCZELNIAJĄCYM)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- PRZYŁĄCZE ELEKTRYCZNE: DŁAWIK KABLOWY M20X1,5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- ZATWIERDZENIE TYPU GUM NR ZT 598/2003, ATEST PZH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ZESTAW DO MONTAŻU ROZŁĄCZNEGO, NAŚCIENNEGO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PRZETWORNIKÓW POMIAROWYCH MAG5000/6000, IP67. ZAWIERA 4, DŁAWIKI M20X1,5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ZESTAW PRZEWODÓW DO MAGFLO O DŁUGOŚCI 10 M DO POŁĄCZENIA CZUJNIKA PRZEPŁYWU Z PRZETWORNIKIEM SYGNAŁU W KOMPLECIE: PRZEWÓD STANDARDOWY DO ZASILANIA CEWEK I SPECJALNY PRZEWÓD ELEKTRODOWY (PODWÓJNIE EKRANOWANY)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ZESTAW USZCZELNIAJĄCY DO IP68 DLA CZUJNIKA PRZEPŁYWU PRZEPŁYWOMIERZA MAGFLO, UMOŻLIWIA ZALANIE LUB ZAKOPANIE CZUJNIKA PRZEPŁYWU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 xml:space="preserve">+ 2szt. kołnierz szyjkowy EN 1092-1/11 B1/DN400/PN16/8.0/P245GH/P250GH + komplet śrub (śruba + 2x podkładka + nakrętka). </w:t>
            </w:r>
            <w:r w:rsidRPr="00B855E4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Całość spasowana docelowo montowana na rurę stalową PN-EN 10224 - L235 - 406,4x8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CBDA9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4D27C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kpl.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BD3F0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E5F74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07FF0B58" w14:textId="77777777" w:rsidTr="001D515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F493B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21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9493A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Przetwornik ciśnienia Sitrans P DS III , komunikacja HART - ciśnienia (0-16) obciążalność max. - 32 bar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B2C62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27E3F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21E24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B0A18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572CE898" w14:textId="77777777" w:rsidTr="001D5155">
        <w:trPr>
          <w:trHeight w:val="74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2F387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22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5639A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Klapa zwrotna KNR z PEHD o średnicy DN600, montowana na rurę stalową DN600 (610x8) na połączenie mufowe wg katalogu „SZAGRU” Spółka Jawna, ul. Jaskółek 16, 43-215 Studzienice, tel. (032) 212 87 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AD174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2260E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ADBE7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2E737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59FEF31E" w14:textId="77777777" w:rsidTr="001D515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3F139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23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A0806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Klapa zwrotna skośna, montaż na rurę (bosy koniec PE dn.400 SDR17) typ KNR 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2B2CF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286F1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F99ED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0F2CA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2E2441C4" w14:textId="77777777" w:rsidTr="001D5155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1A788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24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4D9E2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Zasuwa burzowa PP końcowa typ0 DN 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785E6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89761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44160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CD140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414FA95C" w14:textId="77777777" w:rsidTr="001D5155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BDAEA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lastRenderedPageBreak/>
              <w:t>25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A0D43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Zasuwa burzowa końcowa ZBK 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B9D67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25EFF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329AA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22E1C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57B4C8F3" w14:textId="77777777" w:rsidTr="001D5155">
        <w:trPr>
          <w:trHeight w:val="10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10950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26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F0234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Klapa zwrotna KNR z PEHD o średnicy DN800, montowana na rurę stalową DN800 (813x8) na połączenie mufowe wg katalogu „SZAGRU” Spółka Jawna, ul. Jaskółek 16, 43-215 Studzienice, tel. (032) 212 87 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44AF3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C1FC0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AC98F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377B9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5930D99E" w14:textId="77777777" w:rsidTr="001D5155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DFCD3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27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90FBB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Kolano - EN 10253-2 - Typ A - Odmiana 2D - 90° - 168,3x6,3 - S235 (P235 GH), PN16 - Zabezpieczenie antykorozyjne - zewnętrzna powłoka ocynkowana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D540C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E2568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DC07A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DDCEB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4402C25D" w14:textId="77777777" w:rsidTr="001D515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96FB8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28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FC035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Rury stalowe -EN 10224 - L235 - 168,3x6,3, PN25 - opcje 1:SAW, 6 ( 6m ), 10.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D8D56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42583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metr.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FE370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51926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6EC83D56" w14:textId="77777777" w:rsidTr="001D5155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7316B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29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FA23A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Rury stalowe -EN 10224 - L235 - 168,3x6,3, PN16 - opcje 1:SAW, 6 ( 6m ), 10 i 16 - Zabezpieczenie antykorozyjne - zewnętrzna powłoka ocynkowana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F4212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66C74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metr.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B75A9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D8DDD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692FBC2A" w14:textId="77777777" w:rsidTr="001D515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5F538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30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D2B41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Trójnik równoprzelotowy - EN 10253-2 - Typ A 168,3x5 - P235 GH, PN25 - końce przygotowane do spawania.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12225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7D4DB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DD9A9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3E4DD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76CEEB68" w14:textId="77777777" w:rsidTr="001D5155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274D7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31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95749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Rura stalowa dn500 – EN 10224 – L235 – 508x8 – opcje 1:SAW, 6 (12m), 8, 10 i 16. Zabezpieczenie antykorozyjne rur: powłoka 3LPE wg DIN 30670/ DIN 30672, rodzaj izolacji N-n.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67D09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7A33A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metr.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DC38E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41678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085AC857" w14:textId="77777777" w:rsidTr="001D5155">
        <w:trPr>
          <w:trHeight w:val="5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9F1AF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32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9BEFD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Zwężka symetryczna </w:t>
            </w:r>
            <w:r w:rsidRPr="00B855E4">
              <w:rPr>
                <w:rFonts w:asciiTheme="minorHAnsi" w:hAnsiTheme="minorHAnsi" w:cstheme="minorHAnsi"/>
                <w:sz w:val="18"/>
                <w:szCs w:val="18"/>
              </w:rPr>
              <w:t>EN 10253-2</w:t>
            </w:r>
            <w:r w:rsidRPr="00B855E4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</w:t>
            </w: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- 168,3/60,3/5/ST3S, PN25 - końce przygotowane do spawania.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09F7D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3655D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46A4B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E79FD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2521152A" w14:textId="77777777" w:rsidTr="001D515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45486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33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B64E3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Rury stalowe -EN 10224 - L235 - 88,9x6,3 PN25 - opcje 1:SAW, 6 ( 6m ), 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A0186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96033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metr.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C5B4B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73320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38A793C6" w14:textId="77777777" w:rsidTr="001D515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5AB20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34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2AD51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Rury stalowe -EN 10224 - L235 - 60,3x6,3 PN25 - opcje 1:SAW, 6 ( 6m ), 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FA2DE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7E498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metr.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9606B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4A5C0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285D7806" w14:textId="77777777" w:rsidTr="001D515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CECFF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35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CB2DA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Kolano - EN 10253-2 - Typ A - Odmiana 2D - 90° - 88,9x6,3 - S235 (P235 GH) , PN25 - końce przygotowane do spawania.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62239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BB40F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764A2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C9C1B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2B9E5653" w14:textId="77777777" w:rsidTr="001D515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24B35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36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BFF9B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Kolano - EN 10253-2 - Typ A - Odmiana 2D - 45° - 168,3x6,3 - S235 (P235 GH) , PN25 - końce przygotowane do spawania.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99E80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24906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851AE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26CA2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1892C4F7" w14:textId="77777777" w:rsidTr="001D515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26EF6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37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7D823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Kolano - EN 10253-2 - Typ A - Odmiana 2D - 90° - 60,3x6,3 - S235 (P235 GH) , PN25 - końce przygotowane do spawania.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BB1D3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1AFE9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669B1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1994B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0A6757AF" w14:textId="77777777" w:rsidTr="001D515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AEEBA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38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53BD9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Trójnik równoprzelotowy - EN 10253-2 - Typ A 60,3x6,3 –  P235 GH, PN25 - końce przygotowane do spawania.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5CB5A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6F52A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8324F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EE9AC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5D4DF860" w14:textId="77777777" w:rsidTr="001D515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B9324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39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89942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Trójnik równoprzelotowy - EN 10253-2 - Typ A 88,9x6,3 –  P235 GH, PN25 - końce przygotowane do spawania.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C2FE6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669DE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81EEC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72332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34FAB8B6" w14:textId="77777777" w:rsidTr="001D515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E5218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40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026AD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Kolano DN500 - EN 10253-2 - Typ A - Odmiana 2D - 45° - 508x10 - S235 (P235 GH) , końce przygotowane do spawania.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8B163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9E413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FA730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DA0B3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3542C94E" w14:textId="77777777" w:rsidTr="001D5155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CF51D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41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40897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Trójnik redukcyjny - EN 10253-2 - Typ A 168,3x4,5 - 76,1x4 - P235 GH, PN16 Zabezpieczenie - zewnętrzna powłoka ocynkowana. Przelot główny dn.150, odnoga dn.65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A6565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093AE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E58B3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D8061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3D6F9C93" w14:textId="77777777" w:rsidTr="001D5155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1746D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lastRenderedPageBreak/>
              <w:t>42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C5131" w14:textId="4EF8DC8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Rury stalowe -EN 10224 - L235 - 76,1x4, PN16 - opcje 1:SAW, 6 ( 6m ), 10 i 16 - Zabezpieczenie antykorozyjne - zewnętrzna powłoka ocynkowana</w:t>
            </w:r>
            <w:r w:rsidR="008A129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8A1292" w:rsidRPr="008A129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galwanicznie.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3853D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B5717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metr.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8F6B4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D4011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133DC2CC" w14:textId="77777777" w:rsidTr="001D5155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6896B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43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2BBCB" w14:textId="311D51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Zwężka symetryczna EN 10253-2 - Typ A 168,3x6,3 - 76,1x4 , P235 GH PN16. Zabezpieczenie antykorozyjne - zewnętrzna powłoka ocynkowana</w:t>
            </w:r>
            <w:r w:rsidR="008A129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8A1292" w:rsidRPr="008A129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galwanicznie.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B2035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F5358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D1263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73B61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5D9F329F" w14:textId="77777777" w:rsidTr="001D5155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6B552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44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6E0E1" w14:textId="5D207B96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Kolano - EN 10253-2 - Typ A - Odmiana 2D - 90° - 76,1x6,3 - S235 (P235 GH) , PN16. Zabezpieczenie antykorozyjne - zewnętrzna powłoka ocynkowana</w:t>
            </w:r>
            <w:r w:rsidR="008A129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8A1292" w:rsidRPr="008A129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galwanicznie.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E0CA0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73DC1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8D0AE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A8C8F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749B4E10" w14:textId="77777777" w:rsidTr="001D515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5F473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45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FAED4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Kolano - EN 10253-2 - Typ A - Odmiana 2D - 90° - 168,3x6,3 - S235 (P235 GH), PN25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2C6B2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D5FAD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C2E7E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05C8C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0CF8B141" w14:textId="77777777" w:rsidTr="001D5155">
        <w:trPr>
          <w:trHeight w:val="5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EA1A5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46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BE4BA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Zwężka symetryczna </w:t>
            </w:r>
            <w:r w:rsidRPr="00B855E4">
              <w:rPr>
                <w:rFonts w:asciiTheme="minorHAnsi" w:hAnsiTheme="minorHAnsi" w:cstheme="minorHAnsi"/>
                <w:sz w:val="18"/>
                <w:szCs w:val="18"/>
              </w:rPr>
              <w:t>PN-B-02424-450/406/8/ST3S, PN25, - końce przygotowane do spawania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2665F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E2A31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59847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FCD03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57866D3A" w14:textId="77777777" w:rsidTr="001D515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4B0D4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47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080EC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Kolano - EN 10253-2 - Typ A - Odmiana 2D - 45° - 406,4x10 - S235 (P235 GH), PN25 - końce przygotowane do spawania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E9149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87629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9D829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691DB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0FDB50CE" w14:textId="77777777" w:rsidTr="001D515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92EC6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48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44090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Rura stalowa dn600 – EN 10224 – L235 – 610x10, PN25 – opcje 1:SAW, 6 (12m), 8, 10.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DBDF6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D64B4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metr.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D1B2B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808EE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4DF0EAE2" w14:textId="77777777" w:rsidTr="001D515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7A71B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49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2A074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Kolano - EN 10253-2 - Typ A - Odmiana 2D - 90° - 610x12,5 - S235 (P235 GH), PN25 - końce przygotowane do spawania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286D7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BB3F5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38D47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FBD61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7B501A1C" w14:textId="77777777" w:rsidTr="001D5155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FC63B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50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48F04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Trójnik redukcyjny - EN 10253-2 - Typ A 610x10 - 406,4x10 - P235 GH , PN25 - końce przygotowane do spawania. Przelot główny dn.600, odnoga dn.400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F4E2A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68690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50BF8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8F1C6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58CCB507" w14:textId="77777777" w:rsidTr="001D515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69490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51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E43D5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Rury stalowe -EN 10224 - L235 - 406.4x8.0, PN25 - opcje 1:SAW, 6 ( 12m ), 10.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D3552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356B1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metr.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19E37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F7C9F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40D28CA9" w14:textId="77777777" w:rsidTr="001D515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9C282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52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7BD75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Rury stalowe -EN 10224 - L235 - 114,3x4,0 PN25 - opcje 1:SAW, 6 ( 6m ), 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C0F3D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179EA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metr.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EEF6E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43E9A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092406BA" w14:textId="77777777" w:rsidTr="001D515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B0CD4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53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80E42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Kolano - EN 10253-2 - Typ A - Odmiana 2D - 90° - 406.4x10.0 - S235 (P235 GH), PN25 - końce przygotowane do spawania.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7F3BD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E5395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93E45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686F4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30710DB9" w14:textId="77777777" w:rsidTr="001D5155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2B701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54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38C5D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Łuk gładki PN-EN 10253-2 - L235, 1016x10/45º/1524 - 3D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C8DF3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E65AA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F020D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E77A7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61111A96" w14:textId="77777777" w:rsidTr="001D5155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833B1" w14:textId="77777777" w:rsidR="001D5155" w:rsidRPr="00B855E4" w:rsidRDefault="001D5155" w:rsidP="001D5155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855E4">
              <w:rPr>
                <w:rFonts w:ascii="Calibri" w:hAnsi="Calibri" w:cs="Calibri"/>
                <w:color w:val="000000"/>
                <w:sz w:val="20"/>
              </w:rPr>
              <w:t>55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40410" w14:textId="77777777" w:rsidR="001D5155" w:rsidRPr="00B855E4" w:rsidRDefault="001D5155" w:rsidP="001D515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Zwężka niesymetryczna PN-EN 10253-2 - 1000/800/10/ST3S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CAFE9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525CE" w14:textId="77777777" w:rsidR="001D5155" w:rsidRPr="00B855E4" w:rsidRDefault="001D5155" w:rsidP="001D515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855E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83776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48BB9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1D5155" w:rsidRPr="001D5155" w14:paraId="18A6C6B6" w14:textId="77777777" w:rsidTr="001D5155">
        <w:trPr>
          <w:trHeight w:val="375"/>
        </w:trPr>
        <w:tc>
          <w:tcPr>
            <w:tcW w:w="116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5D949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1D5155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War. Cał. Oferty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4DDBBD4" w14:textId="77777777" w:rsidR="001D5155" w:rsidRPr="001D5155" w:rsidRDefault="001D5155" w:rsidP="001D515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BACF2" w14:textId="17D6A315" w:rsidR="001D5155" w:rsidRPr="001D5155" w:rsidRDefault="001D5155" w:rsidP="001D51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1F3B0F16" w14:textId="77777777" w:rsidR="0007663E" w:rsidRDefault="0007663E" w:rsidP="00665186">
      <w:pPr>
        <w:pStyle w:val="Bezodstpw"/>
        <w:spacing w:line="360" w:lineRule="auto"/>
        <w:jc w:val="center"/>
        <w:rPr>
          <w:rFonts w:asciiTheme="minorHAnsi" w:hAnsiTheme="minorHAnsi" w:cstheme="minorHAnsi"/>
          <w:bCs/>
          <w:sz w:val="18"/>
          <w:szCs w:val="18"/>
        </w:rPr>
      </w:pPr>
    </w:p>
    <w:p w14:paraId="2A942FCA" w14:textId="77777777" w:rsidR="001D5155" w:rsidRPr="00FF2E1E" w:rsidRDefault="001D5155" w:rsidP="00665186">
      <w:pPr>
        <w:pStyle w:val="Bezodstpw"/>
        <w:spacing w:line="360" w:lineRule="auto"/>
        <w:jc w:val="center"/>
        <w:rPr>
          <w:rFonts w:asciiTheme="minorHAnsi" w:hAnsiTheme="minorHAnsi" w:cstheme="minorHAnsi"/>
          <w:bCs/>
          <w:sz w:val="18"/>
          <w:szCs w:val="18"/>
        </w:rPr>
      </w:pPr>
    </w:p>
    <w:p w14:paraId="69FF9A16" w14:textId="405EBDE7" w:rsidR="00490D74" w:rsidRPr="00FF2E1E" w:rsidRDefault="00237DA2" w:rsidP="0007663E">
      <w:pPr>
        <w:ind w:firstLine="709"/>
        <w:rPr>
          <w:rFonts w:asciiTheme="minorHAnsi" w:eastAsia="Calibri" w:hAnsiTheme="minorHAnsi" w:cstheme="minorHAnsi"/>
          <w:bCs/>
          <w:sz w:val="18"/>
          <w:szCs w:val="18"/>
        </w:rPr>
      </w:pPr>
      <w:r w:rsidRPr="00FF2E1E">
        <w:rPr>
          <w:rFonts w:asciiTheme="minorHAnsi" w:eastAsia="Calibri" w:hAnsiTheme="minorHAnsi" w:cstheme="minorHAnsi"/>
          <w:bCs/>
          <w:sz w:val="18"/>
          <w:szCs w:val="18"/>
        </w:rPr>
        <w:t>Wartość netto (zł) = ilość x cena jedn. netto (zł)</w:t>
      </w:r>
      <w:r w:rsidR="0007663E" w:rsidRPr="00FF2E1E">
        <w:rPr>
          <w:rFonts w:asciiTheme="minorHAnsi" w:eastAsia="Calibri" w:hAnsiTheme="minorHAnsi" w:cstheme="minorHAnsi"/>
          <w:bCs/>
          <w:sz w:val="18"/>
          <w:szCs w:val="18"/>
        </w:rPr>
        <w:t xml:space="preserve">; </w:t>
      </w:r>
      <w:r w:rsidR="00C64D1C" w:rsidRPr="00FF2E1E">
        <w:rPr>
          <w:rFonts w:asciiTheme="minorHAnsi" w:eastAsia="Calibri" w:hAnsiTheme="minorHAnsi" w:cstheme="minorHAnsi"/>
          <w:bCs/>
          <w:sz w:val="18"/>
          <w:szCs w:val="18"/>
        </w:rPr>
        <w:t>Wartość całkowita Oferty (zł) = suma iloczynów ilości i ceny jednostkowej netto(zł)</w:t>
      </w:r>
    </w:p>
    <w:p w14:paraId="5B026E35" w14:textId="77777777" w:rsidR="001D5155" w:rsidRDefault="001D5155" w:rsidP="008A0E0E">
      <w:pPr>
        <w:jc w:val="center"/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</w:pPr>
    </w:p>
    <w:p w14:paraId="5E0BD748" w14:textId="77777777" w:rsidR="001D5155" w:rsidRDefault="001D5155" w:rsidP="008A0E0E">
      <w:pPr>
        <w:jc w:val="center"/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</w:pPr>
    </w:p>
    <w:p w14:paraId="30CE51E0" w14:textId="77777777" w:rsidR="00D07FF2" w:rsidRDefault="00D07FF2" w:rsidP="008A0E0E">
      <w:pPr>
        <w:jc w:val="center"/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</w:pPr>
    </w:p>
    <w:p w14:paraId="70009A46" w14:textId="77777777" w:rsidR="00D07FF2" w:rsidRDefault="00D07FF2" w:rsidP="008A0E0E">
      <w:pPr>
        <w:jc w:val="center"/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</w:pPr>
    </w:p>
    <w:p w14:paraId="344D0F4B" w14:textId="77777777" w:rsidR="00D07FF2" w:rsidRDefault="00D07FF2" w:rsidP="008A0E0E">
      <w:pPr>
        <w:jc w:val="center"/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</w:pPr>
    </w:p>
    <w:p w14:paraId="44133789" w14:textId="074ADCF8" w:rsidR="002F001E" w:rsidRPr="00665186" w:rsidRDefault="002F001E" w:rsidP="008A0E0E">
      <w:pPr>
        <w:jc w:val="center"/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</w:pPr>
      <w:r w:rsidRPr="00665186"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  <w:lastRenderedPageBreak/>
        <w:t>Uwaga!</w:t>
      </w:r>
    </w:p>
    <w:p w14:paraId="55667E4D" w14:textId="41A26F17" w:rsidR="00726776" w:rsidRPr="00F17A34" w:rsidRDefault="00F17A34" w:rsidP="00F17A34">
      <w:pPr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</w:pPr>
      <w:r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  <w:t xml:space="preserve">                                                                                         </w:t>
      </w:r>
      <w:r w:rsidR="002F001E" w:rsidRPr="00665186"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  <w:t>Wykonawca pod rygorem odrzucenia oferty nie może bez zgody Zamawiającego dokonać zmian w formularzu oferty.</w:t>
      </w:r>
      <w:r w:rsidR="00887FB4" w:rsidRPr="00665186">
        <w:rPr>
          <w:rFonts w:ascii="Calibri" w:hAnsi="Calibri" w:cs="Calibri"/>
          <w:color w:val="000000"/>
          <w:sz w:val="18"/>
          <w:szCs w:val="18"/>
        </w:rPr>
        <w:br/>
      </w:r>
      <w:r w:rsidR="00174D29">
        <w:rPr>
          <w:rFonts w:ascii="Calibri" w:hAnsi="Calibri" w:cs="Calibri"/>
          <w:color w:val="000000"/>
          <w:sz w:val="18"/>
          <w:szCs w:val="18"/>
        </w:rPr>
        <w:t xml:space="preserve">              </w:t>
      </w:r>
      <w:r w:rsidR="00B460D9" w:rsidRPr="00665186">
        <w:rPr>
          <w:rFonts w:ascii="Calibri" w:hAnsi="Calibri" w:cs="Calibri"/>
          <w:color w:val="000000"/>
          <w:sz w:val="18"/>
          <w:szCs w:val="18"/>
        </w:rPr>
        <w:t xml:space="preserve">1. Oświadczamy, że: </w:t>
      </w:r>
    </w:p>
    <w:tbl>
      <w:tblPr>
        <w:tblW w:w="14264" w:type="dxa"/>
        <w:tblInd w:w="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2350"/>
        <w:gridCol w:w="2351"/>
        <w:gridCol w:w="2351"/>
        <w:gridCol w:w="2351"/>
        <w:gridCol w:w="2351"/>
        <w:gridCol w:w="160"/>
      </w:tblGrid>
      <w:tr w:rsidR="002A04CA" w:rsidRPr="00665186" w14:paraId="5FA34634" w14:textId="77777777" w:rsidTr="00BD3ED0">
        <w:trPr>
          <w:gridAfter w:val="1"/>
          <w:wAfter w:w="160" w:type="dxa"/>
          <w:trHeight w:val="460"/>
        </w:trPr>
        <w:tc>
          <w:tcPr>
            <w:tcW w:w="1410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B9BC39B" w14:textId="426591C7" w:rsidR="00BA2CB0" w:rsidRPr="002E2132" w:rsidRDefault="00CD2EF4" w:rsidP="00174D29">
            <w:pPr>
              <w:ind w:left="359" w:hanging="28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</w:t>
            </w:r>
            <w:r w:rsidR="00174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1.1. oferowane ceny </w:t>
            </w:r>
            <w:r w:rsidR="00A66F16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netto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uwzględniają wszystkie koszty wykonania zamówienia wraz z dostawą</w:t>
            </w:r>
            <w:r w:rsidR="003261F4">
              <w:rPr>
                <w:rFonts w:ascii="Calibri" w:hAnsi="Calibri" w:cs="Calibri"/>
                <w:color w:val="000000"/>
                <w:sz w:val="18"/>
                <w:szCs w:val="18"/>
              </w:rPr>
              <w:t>;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0F08C7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1.2. niniejszą ofertą jesteśmy związani przez </w:t>
            </w:r>
            <w:r w:rsidR="002A04CA" w:rsidRPr="00174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60 dni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od dnia składania ofert;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0F08C7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1.3. Potwierdzamy termin realizacji i gwarancję jakości zgodnie </w:t>
            </w:r>
            <w:r w:rsidR="00041376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SWZ</w:t>
            </w:r>
            <w:r w:rsidR="003261F4">
              <w:rPr>
                <w:rFonts w:ascii="Calibri" w:hAnsi="Calibri" w:cs="Calibri"/>
                <w:color w:val="000000"/>
                <w:sz w:val="18"/>
                <w:szCs w:val="18"/>
              </w:rPr>
              <w:t>;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0F08C7" w:rsidRPr="00CD4E34">
              <w:rPr>
                <w:rFonts w:ascii="Calibri" w:hAnsi="Calibri" w:cs="Calibri"/>
                <w:sz w:val="18"/>
                <w:szCs w:val="18"/>
              </w:rPr>
              <w:t xml:space="preserve">    </w:t>
            </w:r>
            <w:r w:rsidR="002A04CA" w:rsidRPr="002E2132">
              <w:rPr>
                <w:rFonts w:ascii="Calibri" w:hAnsi="Calibri" w:cs="Calibri"/>
                <w:sz w:val="18"/>
                <w:szCs w:val="18"/>
              </w:rPr>
              <w:t>1.4. Akceptujemy zasady rozliczania i warunki płatności</w:t>
            </w:r>
            <w:r w:rsidR="00BA2CB0" w:rsidRPr="002E2132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41492588" w14:textId="798C1045" w:rsidR="00BA2CB0" w:rsidRPr="000842A4" w:rsidRDefault="002A04CA" w:rsidP="002E2132">
            <w:pPr>
              <w:spacing w:after="120"/>
              <w:ind w:left="784" w:hanging="283"/>
              <w:rPr>
                <w:rFonts w:ascii="Calibri" w:hAnsi="Calibri" w:cs="Calibri"/>
                <w:sz w:val="18"/>
                <w:szCs w:val="18"/>
              </w:rPr>
            </w:pPr>
            <w:r w:rsidRPr="002E213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A2CB0" w:rsidRPr="002E2132">
              <w:rPr>
                <w:rFonts w:ascii="Calibri" w:hAnsi="Calibri" w:cs="Calibri"/>
                <w:sz w:val="18"/>
                <w:szCs w:val="18"/>
              </w:rPr>
              <w:t xml:space="preserve">1.5. </w:t>
            </w:r>
            <w:r w:rsidR="00BA2CB0" w:rsidRPr="000842A4">
              <w:rPr>
                <w:rFonts w:ascii="Calibri" w:hAnsi="Calibri" w:cs="Calibri"/>
                <w:sz w:val="18"/>
                <w:szCs w:val="18"/>
              </w:rPr>
              <w:t>T</w:t>
            </w:r>
            <w:r w:rsidRPr="000842A4">
              <w:rPr>
                <w:rFonts w:ascii="Calibri" w:hAnsi="Calibri" w:cs="Calibri"/>
                <w:sz w:val="18"/>
                <w:szCs w:val="18"/>
              </w:rPr>
              <w:t>ermin płatności</w:t>
            </w:r>
            <w:r w:rsidR="00BA2CB0" w:rsidRPr="000842A4">
              <w:rPr>
                <w:rFonts w:ascii="Calibri" w:hAnsi="Calibri" w:cs="Calibri"/>
                <w:sz w:val="18"/>
                <w:szCs w:val="18"/>
              </w:rPr>
              <w:t>:</w:t>
            </w:r>
          </w:p>
          <w:p w14:paraId="413CAEFC" w14:textId="0985FE5C" w:rsidR="00BA2CB0" w:rsidRPr="000842A4" w:rsidRDefault="0093779F" w:rsidP="002E2132">
            <w:pPr>
              <w:spacing w:after="120"/>
              <w:ind w:left="1210" w:hanging="283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838236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2132" w:rsidRPr="000842A4">
                  <w:rPr>
                    <w:rFonts w:ascii="MS Gothic" w:eastAsia="MS Gothic" w:hAnsi="MS Gothic" w:cs="Calibri" w:hint="eastAsia"/>
                    <w:sz w:val="18"/>
                    <w:szCs w:val="18"/>
                  </w:rPr>
                  <w:t>☐</w:t>
                </w:r>
              </w:sdtContent>
            </w:sdt>
            <w:r w:rsidR="002E2132" w:rsidRPr="000842A4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="00AA0B84" w:rsidRPr="000842A4">
              <w:rPr>
                <w:rFonts w:ascii="Calibri" w:hAnsi="Calibri" w:cs="Calibri"/>
                <w:sz w:val="18"/>
                <w:szCs w:val="18"/>
              </w:rPr>
              <w:t>*</w:t>
            </w:r>
            <w:r w:rsidR="00BA2CB0" w:rsidRPr="000842A4">
              <w:rPr>
                <w:rFonts w:ascii="Calibri" w:hAnsi="Calibri" w:cs="Calibri"/>
                <w:sz w:val="18"/>
                <w:szCs w:val="18"/>
              </w:rPr>
              <w:t>Akceptujemy termin płatności tj. w 30 dniu od daty otrzymania p</w:t>
            </w:r>
            <w:r w:rsidR="00AA0B84" w:rsidRPr="000842A4">
              <w:rPr>
                <w:rFonts w:ascii="Calibri" w:hAnsi="Calibri" w:cs="Calibri"/>
                <w:sz w:val="18"/>
                <w:szCs w:val="18"/>
              </w:rPr>
              <w:t>rawidłowo</w:t>
            </w:r>
            <w:r w:rsidR="00BA2CB0" w:rsidRPr="000842A4">
              <w:rPr>
                <w:rFonts w:ascii="Calibri" w:hAnsi="Calibri" w:cs="Calibri"/>
                <w:sz w:val="18"/>
                <w:szCs w:val="18"/>
              </w:rPr>
              <w:t xml:space="preserve"> wystawionej faktury.</w:t>
            </w:r>
          </w:p>
          <w:p w14:paraId="4EA68D82" w14:textId="1D6BAA81" w:rsidR="002E2132" w:rsidRPr="000842A4" w:rsidRDefault="0093779F" w:rsidP="002E2132">
            <w:pPr>
              <w:ind w:left="1210" w:hanging="283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1114824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2132" w:rsidRPr="000842A4">
                  <w:rPr>
                    <w:rFonts w:ascii="MS Gothic" w:eastAsia="MS Gothic" w:hAnsi="MS Gothic" w:cs="Calibri" w:hint="eastAsia"/>
                    <w:sz w:val="18"/>
                    <w:szCs w:val="18"/>
                  </w:rPr>
                  <w:t>☐</w:t>
                </w:r>
              </w:sdtContent>
            </w:sdt>
            <w:r w:rsidR="002E2132" w:rsidRPr="000842A4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="00AA0B84" w:rsidRPr="000842A4">
              <w:rPr>
                <w:rFonts w:ascii="Calibri" w:hAnsi="Calibri" w:cs="Calibri"/>
                <w:sz w:val="18"/>
                <w:szCs w:val="18"/>
              </w:rPr>
              <w:t>*</w:t>
            </w:r>
            <w:r w:rsidR="002E2132" w:rsidRPr="000842A4">
              <w:rPr>
                <w:rFonts w:ascii="Calibri" w:hAnsi="Calibri" w:cs="Calibri"/>
                <w:sz w:val="18"/>
                <w:szCs w:val="18"/>
              </w:rPr>
              <w:t>Termin płatności wskazany przez Wykonawcę: ……………………………………………………………………………..</w:t>
            </w:r>
          </w:p>
          <w:p w14:paraId="24B274A5" w14:textId="77777777" w:rsidR="002E2132" w:rsidRPr="000842A4" w:rsidRDefault="002E2132" w:rsidP="002E2132">
            <w:pPr>
              <w:spacing w:line="140" w:lineRule="exact"/>
              <w:ind w:left="783" w:hanging="284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0842A4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                                                                                                                    wpisać termin płatności w dniach od daty otrzymania</w:t>
            </w:r>
          </w:p>
          <w:p w14:paraId="1923FE74" w14:textId="076AE3E5" w:rsidR="002E2132" w:rsidRPr="000842A4" w:rsidRDefault="002E2132" w:rsidP="00F17A34">
            <w:pPr>
              <w:spacing w:line="140" w:lineRule="exact"/>
              <w:ind w:left="783" w:hanging="284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0842A4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                                                                                                                                      prawidłowo wystawionej faktury                                                                                                                     </w:t>
            </w:r>
          </w:p>
          <w:p w14:paraId="75C3CFA9" w14:textId="77777777" w:rsidR="002A04CA" w:rsidRDefault="002E2132" w:rsidP="00AA0B84">
            <w:pPr>
              <w:spacing w:line="140" w:lineRule="exact"/>
              <w:ind w:left="783" w:hanging="284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0842A4">
              <w:rPr>
                <w:rFonts w:ascii="Calibri" w:hAnsi="Calibri" w:cs="Calibri"/>
                <w:i/>
                <w:iCs/>
                <w:sz w:val="16"/>
                <w:szCs w:val="16"/>
              </w:rPr>
              <w:t>*Zaznaczyć „x” odpowiednie pole.</w:t>
            </w:r>
          </w:p>
          <w:p w14:paraId="5CBD278D" w14:textId="4CF41B25" w:rsidR="00AA0B84" w:rsidRPr="00AA0B84" w:rsidRDefault="00AA0B84" w:rsidP="00AA0B84">
            <w:pPr>
              <w:spacing w:line="140" w:lineRule="exact"/>
              <w:ind w:left="783" w:hanging="284"/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</w:tc>
      </w:tr>
      <w:tr w:rsidR="002A04CA" w:rsidRPr="00665186" w14:paraId="502BE0E6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92E02" w14:textId="77777777" w:rsidR="002A04CA" w:rsidRPr="00665186" w:rsidRDefault="002A04CA" w:rsidP="00C4376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6B287" w14:textId="77777777" w:rsidR="002A04CA" w:rsidRPr="00665186" w:rsidRDefault="002A04CA" w:rsidP="00C4376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2A04CA" w:rsidRPr="00665186" w14:paraId="59C4C212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5FBB0F" w14:textId="77777777" w:rsidR="002A04CA" w:rsidRPr="00665186" w:rsidRDefault="002A04CA" w:rsidP="00C4376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810AD" w14:textId="77777777" w:rsidR="002A04CA" w:rsidRPr="00665186" w:rsidRDefault="002A04CA" w:rsidP="00C43762">
            <w:pPr>
              <w:rPr>
                <w:sz w:val="18"/>
                <w:szCs w:val="18"/>
              </w:rPr>
            </w:pPr>
          </w:p>
        </w:tc>
      </w:tr>
      <w:tr w:rsidR="002A04CA" w:rsidRPr="00665186" w14:paraId="71F3E65E" w14:textId="77777777" w:rsidTr="00BD3ED0">
        <w:trPr>
          <w:trHeight w:val="495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604E1" w14:textId="77777777" w:rsidR="002A04CA" w:rsidRPr="00665186" w:rsidRDefault="002A04CA" w:rsidP="00C4376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60B7F" w14:textId="77777777" w:rsidR="002A04CA" w:rsidRPr="00665186" w:rsidRDefault="002A04CA" w:rsidP="00C43762">
            <w:pPr>
              <w:rPr>
                <w:sz w:val="18"/>
                <w:szCs w:val="18"/>
              </w:rPr>
            </w:pPr>
          </w:p>
        </w:tc>
      </w:tr>
      <w:tr w:rsidR="002A04CA" w:rsidRPr="00665186" w14:paraId="2B3E3ED3" w14:textId="77777777" w:rsidTr="00BD3ED0">
        <w:trPr>
          <w:trHeight w:val="300"/>
        </w:trPr>
        <w:tc>
          <w:tcPr>
            <w:tcW w:w="1410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0350154" w14:textId="0ACA8057" w:rsidR="002A04CA" w:rsidRPr="00665186" w:rsidRDefault="00515B49" w:rsidP="00665186">
            <w:pPr>
              <w:ind w:left="2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2.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Oświadczamy, że: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.1. Jesteśmy uprawnieni do występowania w obrocie prawnym, zgodnie z wymaganiami ustawowymi.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.2. Posiadamy niezbędną wiedzę i doświadczenie, a także dysponujemy potencjałem ekonomicznym i technicznym oraz osobami zdolnymi do</w:t>
            </w:r>
            <w:r w:rsidR="002D0554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wykonania</w:t>
            </w:r>
            <w:r w:rsidR="00C43762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Umowy.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.3. Znajdujemy się w sytuacji ekonomicznej i finansowej zapewniającej wykonanie Umowy.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.4. W stosunku do firmy nie zostało wszczęte i nie toczy się postępowanie układowe, upadłościowe lub likwidacyjne.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.5. Firma nie została postawiona w stan upadłości lub likwidacji.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.6. Firma nie jest w trakcie wykonywania układu upadłościowego.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.7. Posiadamy ubezpieczenie od odpowiedzialności cywilnej w zakresie działalności gospodarczej, odpowiadającej przedmiotowi Umowy.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.8. Zapoznaliśmy się z warunkami postępowania i przyjmujemy je bez zastrzeżeń.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.9. Nie podlegamy wykluczeniu z postępowania o udzielenia zamówienia.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.10.  Oferta jest kompletna w aspekcie zrealizowania w pełnym zakresie przedsięwzięcia określonego w zapytaniu ofertowym.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.11. Zapoznaliśmy się z zasadami określonymi w "Kodeksie Etyki Grupy Kapitałowej PGE", "Kodeksie Postępowań dla Partnerów Biznesowych Spółek GK PGE" oraz Dobrych praktykach zakupowych. W przypadku wyboru naszej Oferty/Oferty ostatecznej zapewniamy, że my, nasi pracownicy, współpracownicy, osoby przy pomocy których będziemy świadczyć usługi, dostawy/roboty budowlane lub podwykonawcy, będą przestrzegać wszystkich obowiązujących przepisów, praw oraz postanowień wyżej wymienionych dokumentów.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.12. Jestem świadomy obowiązku przestrzegania wszelkich obowiązujących sankcji gospodarczych, o których mowa w: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 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.12.1. Ustawie z dnia 13 kwietnia 2022 r. o szczególnych rozwiązaniach w zakresie przeciwdziałania wspieraniu agresji na Ukrainę oraz służących ochronię bezpieczeństwa narodowego,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 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.12.2. Rozporządzenie Rady (UE) nr 269/2014 z dnia 17 marca 2014 r. w sprawie środków ograniczających w odniesieniu do działań podważających integralność terytorialną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,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suwerenność i niezależność Ukrainy lub im zagrażających,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.12.3.  Rozporządzenie Rady (UE) nr 833/2014 z dnia 31 lipca 2014 r. dotyczącym środków ograniczających w związku z działaniami Rosji destabilizującymi sytuację na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Ukrainie,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.12.4. Rozporządzenie Rady (WE) nr 765/2006 z dnia 18 maja 2006 r. dotyczącymi środków ograniczających w związku z sytuacją na Białorusi i </w:t>
            </w:r>
            <w:r w:rsidR="002D0554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udziałem Białorusi w agresji Rosji wobec Ukrainy</w:t>
            </w:r>
            <w:r w:rsidR="00BA5BBD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oraz zobowiązuje się przestrzegać sankcji gospodarczych nałożonych na Rosję i Białoruś wynikających z powołanych wyżej aktów w ich brzmieniu, oraz w brzemieniu jakie może im być nadane w przyszłości, jak również z innych aktów prawnych, jakie mogą zostać wydane w przyszłości przez Komisję Unii Europejskiej lub właściwe organy krajowe, a mających wpływ na relacje umowne z Zamawiającym.</w:t>
            </w:r>
            <w:r w:rsidR="00BA5BBD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Ponadto oświadczam, że na</w:t>
            </w:r>
            <w:r w:rsidR="002D0554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dzień zawarcia Umowy nie podlegam sankcjom, w tym nie znajduje się na liście/listach wydanych na </w:t>
            </w:r>
            <w:r w:rsidR="002D0554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podstawie ww. aktów prawnych (dalej: "Listach Sankcyjnych") oraz że osoby (beneficjenci rzeczywiści w rozumieniu ustawy z dnia 1 marca 2018 r. o </w:t>
            </w:r>
            <w:r w:rsidR="002D0554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przeciwdziałaniu praniu pieniędzy oraz finansowaniu terroryzmu t.j. Dz. U z 2023 r. poz. 1124 z późn. zm.) lub podmioty (podmioty dominujące w </w:t>
            </w:r>
            <w:r w:rsidR="002D0554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rozumieniu art. 3 ust. 1 pkt 37 ustawy z dnia 29 września 1994 r. o rachunkowości t.j. Dz. U z 2023 r. poz. 120 z późn. zm.) nie podlegają sankcjom, w </w:t>
            </w:r>
            <w:r w:rsidR="002D0554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tym nie są wpisane na Listę Sankcyjną, ani też nie wchodzą w strukturę własnościową podmiotów zależnych od Wykonawcy, ani też nie sprawują kontroli nad Wykonawcą.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  Niezwłocznie, jednak nie później niż w terminie 3 dni roboczych zobowiązuje się poinformować w formie pisemnej Zamawiającego o każdej zmianie stanu faktycznego lub ryzyku takiej zmiany, co do których jako Wykonawca złożyłem oświadczenie, o których mowa powyżej. Jeżeli w trakcie trwania Umowy, w stosunku do mnie jako Wykonawcy, podmiotów lub osób, o których mowa powyżej zostanie wszczęte postępowanie związane z 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odpowiedzialnością za prowadzenie działalności objętej sankcjami, w związku z ze złamaniem, obchodzeniem lub unikaniem przepisów nakładających sankcje gospodarcze, zobowiązuje się niezwłocznie, najpóźniej w terminie 7 dni od dnia wszczęcia postępowania, powiadomić Zamawiającego o 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wszczęciu postępowania, podając szczegóły dotyczące prowadzonego postępowania, wskazując podmiot prowadzący postępowanie i przedmiot naruszenia, jak również informację, czy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dotyczy on relacji umownej z Zamawiającym.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   W razie powzięcia przez Zamawiającego informacji, że w chwili zawarcia Umowy lub w trakcje realizacji Umowy, Wykonawca, podmioty lub osoby, o 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których mowa powyżej, zostali wpisani na Listę Sankcyjną, Umowy wygasa bez konieczności składania dodatkowych oświadczeń, z dniem, w którym Wykonawca, podmioty lub osoby, o których mowa powyżej zostały umieszczone na Liście Sankcyjnej.</w:t>
            </w:r>
          </w:p>
          <w:p w14:paraId="60FB0978" w14:textId="7ECB0081" w:rsidR="00447AC3" w:rsidRPr="00665186" w:rsidRDefault="00447AC3" w:rsidP="0066518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6518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Oświadczamy, że w oferowanych dostawach udział towarów pochodzących z państw członkowskich Unii Europejskiej, państw, z którymi Unia Europejska zawarła umowy o równym traktowaniu przedsiębiorców, lub   państw, wobec których na mocy decyzji Rady stosuje się przepisy dyrektyw 2014/25/UE, będzie przekraczał 50%. </w:t>
            </w:r>
          </w:p>
          <w:p w14:paraId="416861E2" w14:textId="068D6862" w:rsidR="00BA5BBD" w:rsidRDefault="00E11D75" w:rsidP="00F17A3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Formularz ofertowy jest nadrzędny w stosunku do przesłanych pozostałych dokumentów dołączonych do oferty.</w:t>
            </w:r>
          </w:p>
          <w:p w14:paraId="51961B5B" w14:textId="77777777" w:rsidR="0025370A" w:rsidRPr="00665186" w:rsidRDefault="0025370A" w:rsidP="00F17A3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tbl>
            <w:tblPr>
              <w:tblStyle w:val="Tabela-Siatka"/>
              <w:tblW w:w="13597" w:type="dxa"/>
              <w:tblInd w:w="360" w:type="dxa"/>
              <w:tblBorders>
                <w:top w:val="none" w:sz="0" w:space="0" w:color="auto"/>
                <w:lef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17"/>
              <w:gridCol w:w="2976"/>
              <w:gridCol w:w="2126"/>
              <w:gridCol w:w="4678"/>
            </w:tblGrid>
            <w:tr w:rsidR="00BA5BBD" w:rsidRPr="00665186" w14:paraId="7C86D106" w14:textId="77777777" w:rsidTr="00C43762">
              <w:trPr>
                <w:trHeight w:val="385"/>
              </w:trPr>
              <w:tc>
                <w:tcPr>
                  <w:tcW w:w="3817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0C34D62" w14:textId="77777777" w:rsidR="00BA5BBD" w:rsidRPr="00665186" w:rsidRDefault="00BA5BBD" w:rsidP="00C43762">
                  <w:pPr>
                    <w:pStyle w:val="Akapitzlist"/>
                    <w:ind w:left="0"/>
                    <w:jc w:val="center"/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F7C9926" w14:textId="77777777" w:rsidR="00BA5BBD" w:rsidRPr="00665186" w:rsidRDefault="00BA5BBD" w:rsidP="00C43762">
                  <w:pPr>
                    <w:pStyle w:val="Akapitzlist"/>
                    <w:ind w:left="0"/>
                    <w:jc w:val="center"/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</w:pPr>
                  <w:r w:rsidRPr="00665186"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  <w:t>Imię i nazwisko: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3A0BF3B0" w14:textId="77777777" w:rsidR="00BA5BBD" w:rsidRPr="00665186" w:rsidRDefault="00BA5BBD" w:rsidP="00C43762">
                  <w:pPr>
                    <w:pStyle w:val="Akapitzlist"/>
                    <w:ind w:left="0"/>
                    <w:jc w:val="center"/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</w:pPr>
                  <w:r w:rsidRPr="00665186"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  <w:t>Numer telefonu: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7907935" w14:textId="77777777" w:rsidR="00BA5BBD" w:rsidRPr="00665186" w:rsidRDefault="00BA5BBD" w:rsidP="00C43762">
                  <w:pPr>
                    <w:pStyle w:val="Akapitzlist"/>
                    <w:ind w:left="0"/>
                    <w:jc w:val="center"/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</w:pPr>
                  <w:r w:rsidRPr="00665186"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  <w:t>Adres poczty elektronicznej:</w:t>
                  </w:r>
                </w:p>
              </w:tc>
            </w:tr>
            <w:tr w:rsidR="00BA5BBD" w:rsidRPr="00665186" w14:paraId="37B1A3A7" w14:textId="77777777" w:rsidTr="00F17A34">
              <w:trPr>
                <w:trHeight w:val="426"/>
              </w:trPr>
              <w:tc>
                <w:tcPr>
                  <w:tcW w:w="381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B0DCD3D" w14:textId="77777777" w:rsidR="00BA5BBD" w:rsidRPr="00E8061C" w:rsidRDefault="00BA5BBD" w:rsidP="00C43762">
                  <w:pPr>
                    <w:pStyle w:val="Akapitzlist"/>
                    <w:ind w:left="0"/>
                    <w:jc w:val="right"/>
                    <w:rPr>
                      <w:rFonts w:asciiTheme="minorHAnsi" w:hAnsiTheme="minorHAnsi" w:cs="Arial"/>
                      <w:b/>
                      <w:sz w:val="16"/>
                      <w:szCs w:val="16"/>
                    </w:rPr>
                  </w:pPr>
                  <w:r w:rsidRPr="00E8061C">
                    <w:rPr>
                      <w:rFonts w:asciiTheme="minorHAnsi" w:hAnsiTheme="minorHAnsi" w:cs="Arial"/>
                      <w:b/>
                      <w:sz w:val="16"/>
                      <w:szCs w:val="16"/>
                    </w:rPr>
                    <w:t>korespondencji w sprawie niniejszej oferty:</w:t>
                  </w:r>
                </w:p>
              </w:tc>
              <w:tc>
                <w:tcPr>
                  <w:tcW w:w="2976" w:type="dxa"/>
                </w:tcPr>
                <w:p w14:paraId="3B8772F4" w14:textId="77777777" w:rsidR="00BA5BBD" w:rsidRPr="00665186" w:rsidRDefault="00BA5BBD" w:rsidP="00C43762">
                  <w:pPr>
                    <w:pStyle w:val="Akapitzlist"/>
                    <w:ind w:left="0"/>
                    <w:jc w:val="both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26" w:type="dxa"/>
                </w:tcPr>
                <w:p w14:paraId="5651D3A8" w14:textId="77777777" w:rsidR="00BA5BBD" w:rsidRPr="00665186" w:rsidRDefault="00BA5BBD" w:rsidP="00C43762">
                  <w:pPr>
                    <w:pStyle w:val="Akapitzlist"/>
                    <w:ind w:left="0"/>
                    <w:jc w:val="both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</w:p>
              </w:tc>
              <w:tc>
                <w:tcPr>
                  <w:tcW w:w="4678" w:type="dxa"/>
                </w:tcPr>
                <w:p w14:paraId="1C31A5C8" w14:textId="77777777" w:rsidR="00BA5BBD" w:rsidRPr="00665186" w:rsidRDefault="00BA5BBD" w:rsidP="00C43762">
                  <w:pPr>
                    <w:pStyle w:val="Akapitzlist"/>
                    <w:ind w:left="0"/>
                    <w:jc w:val="both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</w:p>
              </w:tc>
            </w:tr>
            <w:tr w:rsidR="00BA5BBD" w:rsidRPr="00665186" w14:paraId="660C2257" w14:textId="77777777" w:rsidTr="00F17A34">
              <w:trPr>
                <w:trHeight w:val="419"/>
              </w:trPr>
              <w:tc>
                <w:tcPr>
                  <w:tcW w:w="381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34E007C6" w14:textId="0FA23701" w:rsidR="00BA5BBD" w:rsidRPr="00665186" w:rsidRDefault="00BA5BBD" w:rsidP="00C43762">
                  <w:pPr>
                    <w:pStyle w:val="Akapitzlist"/>
                    <w:ind w:left="0"/>
                    <w:jc w:val="right"/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</w:pPr>
                  <w:r w:rsidRPr="00F17A34">
                    <w:rPr>
                      <w:rFonts w:asciiTheme="minorHAnsi" w:hAnsiTheme="minorHAnsi" w:cs="Arial"/>
                      <w:b/>
                      <w:sz w:val="16"/>
                      <w:szCs w:val="16"/>
                    </w:rPr>
                    <w:t xml:space="preserve">udziału w aukcji elektronicznej </w:t>
                  </w:r>
                  <w:r w:rsidR="00E8061C">
                    <w:rPr>
                      <w:rFonts w:asciiTheme="minorHAnsi" w:hAnsiTheme="minorHAnsi" w:cs="Arial"/>
                      <w:b/>
                      <w:sz w:val="16"/>
                      <w:szCs w:val="16"/>
                    </w:rPr>
                    <w:t xml:space="preserve">/negocjacji </w:t>
                  </w:r>
                  <w:r w:rsidRPr="00F17A34">
                    <w:rPr>
                      <w:rFonts w:asciiTheme="minorHAnsi" w:hAnsiTheme="minorHAnsi" w:cs="Arial"/>
                      <w:b/>
                      <w:sz w:val="16"/>
                      <w:szCs w:val="16"/>
                    </w:rPr>
                    <w:t>w imieniu Wykonawcy</w:t>
                  </w:r>
                  <w:r w:rsidRPr="00665186"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2976" w:type="dxa"/>
                </w:tcPr>
                <w:p w14:paraId="1197030F" w14:textId="77777777" w:rsidR="00BA5BBD" w:rsidRPr="00665186" w:rsidRDefault="00BA5BBD" w:rsidP="00C43762">
                  <w:pPr>
                    <w:pStyle w:val="Akapitzlist"/>
                    <w:ind w:left="0"/>
                    <w:jc w:val="both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26" w:type="dxa"/>
                </w:tcPr>
                <w:p w14:paraId="695D1EE7" w14:textId="77777777" w:rsidR="00BA5BBD" w:rsidRPr="00665186" w:rsidRDefault="00BA5BBD" w:rsidP="00C43762">
                  <w:pPr>
                    <w:pStyle w:val="Akapitzlist"/>
                    <w:ind w:left="0"/>
                    <w:jc w:val="both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</w:p>
              </w:tc>
              <w:tc>
                <w:tcPr>
                  <w:tcW w:w="4678" w:type="dxa"/>
                </w:tcPr>
                <w:p w14:paraId="3477768F" w14:textId="77777777" w:rsidR="00BA5BBD" w:rsidRPr="00665186" w:rsidRDefault="00BA5BBD" w:rsidP="00C43762">
                  <w:pPr>
                    <w:pStyle w:val="Akapitzlist"/>
                    <w:ind w:left="0"/>
                    <w:jc w:val="both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</w:p>
              </w:tc>
            </w:tr>
          </w:tbl>
          <w:p w14:paraId="7A8E4E00" w14:textId="77777777" w:rsidR="00BA5BBD" w:rsidRPr="00665186" w:rsidRDefault="00BA5BBD" w:rsidP="00C43762">
            <w:pPr>
              <w:pStyle w:val="Akapitzlist"/>
              <w:ind w:left="36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0535381" w14:textId="77777777" w:rsidR="00BA5BBD" w:rsidRPr="00665186" w:rsidRDefault="00BA5BBD" w:rsidP="00C43762">
            <w:pPr>
              <w:jc w:val="both"/>
              <w:rPr>
                <w:rFonts w:asciiTheme="minorHAnsi" w:hAnsiTheme="minorHAnsi" w:cs="Arial"/>
                <w:sz w:val="18"/>
                <w:szCs w:val="18"/>
                <w:lang w:eastAsia="ar-SA"/>
              </w:rPr>
            </w:pPr>
          </w:p>
          <w:p w14:paraId="57B75F4B" w14:textId="77777777" w:rsidR="00BA5BBD" w:rsidRDefault="00BA5BBD" w:rsidP="00C43762">
            <w:pPr>
              <w:widowControl w:val="0"/>
              <w:tabs>
                <w:tab w:val="left" w:pos="2459"/>
              </w:tabs>
              <w:suppressAutoHyphens/>
              <w:rPr>
                <w:rFonts w:asciiTheme="minorHAnsi" w:hAnsiTheme="minorHAnsi" w:cs="Arial"/>
                <w:sz w:val="18"/>
                <w:szCs w:val="18"/>
                <w:lang w:eastAsia="ar-SA"/>
              </w:rPr>
            </w:pPr>
          </w:p>
          <w:p w14:paraId="18E191BC" w14:textId="77777777" w:rsidR="00E8061C" w:rsidRDefault="00E8061C" w:rsidP="00C43762">
            <w:pPr>
              <w:widowControl w:val="0"/>
              <w:tabs>
                <w:tab w:val="left" w:pos="2459"/>
              </w:tabs>
              <w:suppressAutoHyphens/>
              <w:rPr>
                <w:rFonts w:asciiTheme="minorHAnsi" w:hAnsiTheme="minorHAnsi" w:cs="Arial"/>
                <w:sz w:val="18"/>
                <w:szCs w:val="18"/>
                <w:lang w:eastAsia="ar-SA"/>
              </w:rPr>
            </w:pPr>
          </w:p>
          <w:p w14:paraId="4D395797" w14:textId="77777777" w:rsidR="00E8061C" w:rsidRPr="00665186" w:rsidRDefault="00E8061C" w:rsidP="00C43762">
            <w:pPr>
              <w:widowControl w:val="0"/>
              <w:tabs>
                <w:tab w:val="left" w:pos="2459"/>
              </w:tabs>
              <w:suppressAutoHyphens/>
              <w:rPr>
                <w:rFonts w:asciiTheme="minorHAnsi" w:hAnsiTheme="minorHAnsi" w:cs="Arial"/>
                <w:sz w:val="18"/>
                <w:szCs w:val="18"/>
                <w:lang w:eastAsia="ar-SA"/>
              </w:rPr>
            </w:pPr>
          </w:p>
          <w:p w14:paraId="30CF9B83" w14:textId="257BB6F2" w:rsidR="00BA5BBD" w:rsidRPr="00665186" w:rsidRDefault="00BA5BBD" w:rsidP="00C43762">
            <w:pPr>
              <w:ind w:right="-32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65186">
              <w:rPr>
                <w:rFonts w:asciiTheme="minorHAnsi" w:hAnsiTheme="minorHAnsi" w:cs="Arial"/>
                <w:sz w:val="18"/>
                <w:szCs w:val="18"/>
              </w:rPr>
              <w:t>.........................................................................................................................................</w:t>
            </w:r>
            <w:r w:rsidR="00C37BDB" w:rsidRPr="00665186">
              <w:rPr>
                <w:rFonts w:asciiTheme="minorHAnsi" w:hAnsiTheme="minorHAnsi" w:cs="Arial"/>
                <w:sz w:val="18"/>
                <w:szCs w:val="18"/>
              </w:rPr>
              <w:t>...............</w:t>
            </w:r>
          </w:p>
          <w:p w14:paraId="278DAD35" w14:textId="77777777" w:rsidR="00BA5BBD" w:rsidRPr="00665186" w:rsidRDefault="00BA5BBD" w:rsidP="00C43762">
            <w:pPr>
              <w:ind w:right="-32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65186">
              <w:rPr>
                <w:rFonts w:asciiTheme="minorHAnsi" w:hAnsiTheme="minorHAnsi" w:cs="Arial"/>
                <w:sz w:val="18"/>
                <w:szCs w:val="18"/>
              </w:rPr>
              <w:t>pieczęcie i podpisy osób uprawnionych do reprezentowania Wykonawcy</w:t>
            </w:r>
          </w:p>
          <w:p w14:paraId="34D99F2F" w14:textId="75CAEE7D" w:rsidR="00BA5BBD" w:rsidRPr="00665186" w:rsidRDefault="00BA5BBD" w:rsidP="00C43762">
            <w:pPr>
              <w:tabs>
                <w:tab w:val="left" w:pos="2205"/>
              </w:tabs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vAlign w:val="center"/>
            <w:hideMark/>
          </w:tcPr>
          <w:p w14:paraId="1BBC8B71" w14:textId="77777777" w:rsidR="002A04CA" w:rsidRPr="00665186" w:rsidRDefault="002A04CA" w:rsidP="00C43762">
            <w:pPr>
              <w:rPr>
                <w:sz w:val="18"/>
                <w:szCs w:val="18"/>
              </w:rPr>
            </w:pPr>
          </w:p>
        </w:tc>
      </w:tr>
      <w:tr w:rsidR="002A04CA" w:rsidRPr="002A04CA" w14:paraId="3868DA85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CF727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2461F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2A04CA" w:rsidRPr="002A04CA" w14:paraId="5BF67AD2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93F031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25368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191F297B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2B36B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9BD47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16D17479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87219C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133E9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5E7FF3EF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6DFEF9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B9F6E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785ABBEA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E01C5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6DCA0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3068087A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7FF63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D4AB7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419AEF07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9FA6D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8F3B9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7BE896AE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0ABD1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C6DAF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5F568EDE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995B0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039CF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6F3251CD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3BE3B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5A046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082F9262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792466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651DE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27886FB3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F8030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568F7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6CA5BDF5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31E0B3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6061F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2F294A9A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755305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EB9C4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3F05C9E8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FCAD6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56C3B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76A7AE42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1FA524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F4A71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434EAB0C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518AF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0AB0C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1EC696D5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04D456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2AD14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0AF2C453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95368E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AC2DF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287624A9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62596E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D8A0F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70C596CF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93E9C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3D0FE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1F11F77B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76AD3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A0295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6ADD5D6A" w14:textId="77777777" w:rsidTr="00BD3ED0">
        <w:trPr>
          <w:trHeight w:val="4635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FEC00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D65F7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67CFD1C9" w14:textId="77777777" w:rsidTr="00BD3ED0">
        <w:trPr>
          <w:trHeight w:val="435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59D8C" w14:textId="77777777" w:rsidR="002A04CA" w:rsidRPr="002A04CA" w:rsidRDefault="002A04CA" w:rsidP="002A04CA">
            <w:pPr>
              <w:rPr>
                <w:sz w:val="20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9EF61" w14:textId="77777777" w:rsidR="002A04CA" w:rsidRPr="002A04CA" w:rsidRDefault="002A04CA" w:rsidP="002A04CA">
            <w:pPr>
              <w:rPr>
                <w:sz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14F2D" w14:textId="77777777" w:rsidR="002A04CA" w:rsidRPr="002A04CA" w:rsidRDefault="002A04CA" w:rsidP="002A04CA">
            <w:pPr>
              <w:rPr>
                <w:sz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763C4" w14:textId="77777777" w:rsidR="002A04CA" w:rsidRPr="002A04CA" w:rsidRDefault="002A04CA" w:rsidP="002A04CA">
            <w:pPr>
              <w:rPr>
                <w:sz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B17B0" w14:textId="77777777" w:rsidR="002A04CA" w:rsidRPr="002A04CA" w:rsidRDefault="002A04CA" w:rsidP="002A04CA">
            <w:pPr>
              <w:rPr>
                <w:sz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8B1B4" w14:textId="77777777" w:rsidR="002A04CA" w:rsidRPr="002A04CA" w:rsidRDefault="002A04CA" w:rsidP="002A04CA">
            <w:pPr>
              <w:rPr>
                <w:sz w:val="20"/>
              </w:rPr>
            </w:pPr>
          </w:p>
        </w:tc>
        <w:tc>
          <w:tcPr>
            <w:tcW w:w="160" w:type="dxa"/>
            <w:vAlign w:val="center"/>
            <w:hideMark/>
          </w:tcPr>
          <w:p w14:paraId="6755F61E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</w:tbl>
    <w:p w14:paraId="51FECEF3" w14:textId="77777777" w:rsidR="00F370C6" w:rsidRPr="0064559A" w:rsidRDefault="00F370C6" w:rsidP="00C43762">
      <w:pPr>
        <w:spacing w:line="276" w:lineRule="auto"/>
        <w:jc w:val="both"/>
        <w:rPr>
          <w:sz w:val="20"/>
        </w:rPr>
      </w:pPr>
    </w:p>
    <w:sectPr w:rsidR="00F370C6" w:rsidRPr="0064559A" w:rsidSect="005C50A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851" w:right="851" w:bottom="0" w:left="567" w:header="284" w:footer="6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BBBD4" w14:textId="77777777" w:rsidR="0093779F" w:rsidRDefault="0093779F">
      <w:r>
        <w:separator/>
      </w:r>
    </w:p>
  </w:endnote>
  <w:endnote w:type="continuationSeparator" w:id="0">
    <w:p w14:paraId="757BAA91" w14:textId="77777777" w:rsidR="0093779F" w:rsidRDefault="00937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05875" w14:textId="77777777" w:rsidR="008D5B76" w:rsidRDefault="008D5B7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6006953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8"/>
        <w:szCs w:val="18"/>
      </w:rPr>
    </w:sdtEndPr>
    <w:sdtContent>
      <w:sdt>
        <w:sdtPr>
          <w:rPr>
            <w:rFonts w:asciiTheme="minorHAnsi" w:hAnsi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E4FC346" w14:textId="77777777" w:rsidR="008D5B76" w:rsidRPr="005E2579" w:rsidRDefault="008D5B76">
            <w:pPr>
              <w:pStyle w:val="Stopka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E2579">
              <w:rPr>
                <w:rFonts w:asciiTheme="minorHAnsi" w:hAnsiTheme="minorHAnsi"/>
                <w:sz w:val="18"/>
                <w:szCs w:val="18"/>
              </w:rPr>
              <w:t xml:space="preserve">Strona </w: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instrText>PAGE</w:instrTex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7C275C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2</w: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  <w:r w:rsidRPr="005E2579">
              <w:rPr>
                <w:rFonts w:asciiTheme="minorHAnsi" w:hAnsiTheme="minorHAnsi"/>
                <w:sz w:val="18"/>
                <w:szCs w:val="18"/>
              </w:rPr>
              <w:t xml:space="preserve"> z </w: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instrText>NUMPAGES</w:instrTex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7C275C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3</w: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5032713" w14:textId="77777777" w:rsidR="008D5B76" w:rsidRDefault="008D5B76">
    <w:pPr>
      <w:pStyle w:val="Stopka"/>
      <w:ind w:right="360"/>
      <w:jc w:val="center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8788215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14:paraId="08196B74" w14:textId="77777777" w:rsidR="008D5B76" w:rsidRPr="00353D9E" w:rsidRDefault="008D5B76">
        <w:pPr>
          <w:pStyle w:val="Stopka"/>
          <w:jc w:val="center"/>
          <w:rPr>
            <w:rFonts w:ascii="Arial" w:hAnsi="Arial" w:cs="Arial"/>
            <w:sz w:val="20"/>
          </w:rPr>
        </w:pPr>
        <w:r w:rsidRPr="00353D9E">
          <w:rPr>
            <w:rFonts w:ascii="Arial" w:hAnsi="Arial" w:cs="Arial"/>
            <w:sz w:val="20"/>
          </w:rPr>
          <w:fldChar w:fldCharType="begin"/>
        </w:r>
        <w:r w:rsidRPr="00353D9E">
          <w:rPr>
            <w:rFonts w:ascii="Arial" w:hAnsi="Arial" w:cs="Arial"/>
            <w:sz w:val="20"/>
          </w:rPr>
          <w:instrText>PAGE   \* MERGEFORMAT</w:instrText>
        </w:r>
        <w:r w:rsidRPr="00353D9E">
          <w:rPr>
            <w:rFonts w:ascii="Arial" w:hAnsi="Arial" w:cs="Arial"/>
            <w:sz w:val="20"/>
          </w:rPr>
          <w:fldChar w:fldCharType="separate"/>
        </w:r>
        <w:r>
          <w:rPr>
            <w:rFonts w:ascii="Arial" w:hAnsi="Arial" w:cs="Arial"/>
            <w:noProof/>
            <w:sz w:val="20"/>
          </w:rPr>
          <w:t>1</w:t>
        </w:r>
        <w:r w:rsidRPr="00353D9E">
          <w:rPr>
            <w:rFonts w:ascii="Arial" w:hAnsi="Arial" w:cs="Arial"/>
            <w:sz w:val="20"/>
          </w:rPr>
          <w:fldChar w:fldCharType="end"/>
        </w:r>
      </w:p>
    </w:sdtContent>
  </w:sdt>
  <w:p w14:paraId="523BE93A" w14:textId="77777777" w:rsidR="008D5B76" w:rsidRDefault="008D5B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6840C" w14:textId="77777777" w:rsidR="0093779F" w:rsidRDefault="0093779F">
      <w:r>
        <w:separator/>
      </w:r>
    </w:p>
  </w:footnote>
  <w:footnote w:type="continuationSeparator" w:id="0">
    <w:p w14:paraId="50D0F945" w14:textId="77777777" w:rsidR="0093779F" w:rsidRDefault="009377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9E6BF" w14:textId="20676EB3" w:rsidR="008D5B76" w:rsidRPr="00BF5F5A" w:rsidRDefault="00BA5BBD" w:rsidP="00BA5BBD">
    <w:pPr>
      <w:pStyle w:val="Nagwek"/>
      <w:pBdr>
        <w:bottom w:val="single" w:sz="4" w:space="1" w:color="D9D9D9"/>
      </w:pBdr>
      <w:tabs>
        <w:tab w:val="clear" w:pos="9072"/>
        <w:tab w:val="right" w:pos="9214"/>
        <w:tab w:val="left" w:pos="13325"/>
      </w:tabs>
      <w:rPr>
        <w:rFonts w:asciiTheme="minorHAnsi" w:hAnsiTheme="minorHAnsi" w:cstheme="minorHAnsi"/>
        <w:b/>
        <w:sz w:val="20"/>
      </w:rPr>
    </w:pPr>
    <w:r>
      <w:rPr>
        <w:rFonts w:asciiTheme="minorHAnsi" w:hAnsiTheme="minorHAnsi" w:cstheme="minorHAnsi"/>
        <w:b/>
      </w:rPr>
      <w:tab/>
    </w:r>
    <w:r>
      <w:rPr>
        <w:rFonts w:asciiTheme="minorHAnsi" w:hAnsiTheme="minorHAnsi" w:cstheme="minorHAnsi"/>
        <w:b/>
      </w:rPr>
      <w:tab/>
    </w:r>
    <w:r w:rsidR="002B757F">
      <w:rPr>
        <w:rFonts w:asciiTheme="minorHAnsi" w:hAnsiTheme="minorHAnsi" w:cstheme="minorHAnsi"/>
        <w:b/>
      </w:rPr>
      <w:t xml:space="preserve">                               </w:t>
    </w:r>
    <w:r w:rsidRPr="00BA5BBD">
      <w:rPr>
        <w:rFonts w:asciiTheme="minorHAnsi" w:hAnsiTheme="minorHAnsi" w:cstheme="minorHAnsi"/>
        <w:bCs/>
        <w:sz w:val="18"/>
        <w:szCs w:val="18"/>
      </w:rPr>
      <w:t xml:space="preserve">Załącznik nr </w:t>
    </w:r>
    <w:r w:rsidR="00887FB4">
      <w:rPr>
        <w:rFonts w:asciiTheme="minorHAnsi" w:hAnsiTheme="minorHAnsi" w:cstheme="minorHAnsi"/>
        <w:bCs/>
        <w:sz w:val="18"/>
        <w:szCs w:val="18"/>
      </w:rPr>
      <w:t>1</w:t>
    </w:r>
    <w:r w:rsidRPr="00BA5BBD">
      <w:rPr>
        <w:rFonts w:asciiTheme="minorHAnsi" w:hAnsiTheme="minorHAnsi" w:cstheme="minorHAnsi"/>
        <w:bCs/>
        <w:sz w:val="18"/>
        <w:szCs w:val="18"/>
      </w:rPr>
      <w:t xml:space="preserve"> do SW</w:t>
    </w:r>
    <w:r w:rsidR="00C37BDB">
      <w:rPr>
        <w:rFonts w:asciiTheme="minorHAnsi" w:hAnsiTheme="minorHAnsi" w:cstheme="minorHAnsi"/>
        <w:bCs/>
        <w:sz w:val="18"/>
        <w:szCs w:val="18"/>
      </w:rPr>
      <w:t>Z</w:t>
    </w:r>
    <w:r w:rsidR="002B757F">
      <w:rPr>
        <w:rFonts w:asciiTheme="minorHAnsi" w:hAnsiTheme="minorHAnsi" w:cstheme="minorHAnsi"/>
        <w:bCs/>
        <w:sz w:val="18"/>
        <w:szCs w:val="18"/>
      </w:rPr>
      <w:t xml:space="preserve"> – Formularz oferty                                                                                      </w:t>
    </w:r>
    <w:r w:rsidR="002B757F" w:rsidRPr="00F130C3">
      <w:rPr>
        <w:rFonts w:ascii="Calibri" w:hAnsi="Calibri" w:cs="Arial"/>
        <w:sz w:val="18"/>
        <w:szCs w:val="18"/>
      </w:rPr>
      <w:t xml:space="preserve">Nr postępowania: </w:t>
    </w:r>
    <w:r w:rsidR="00E8061C">
      <w:rPr>
        <w:rFonts w:asciiTheme="minorHAnsi" w:hAnsiTheme="minorHAnsi" w:cstheme="minorHAnsi"/>
        <w:sz w:val="20"/>
      </w:rPr>
      <w:t>206</w:t>
    </w:r>
    <w:r w:rsidR="00E92AC9">
      <w:rPr>
        <w:rFonts w:asciiTheme="minorHAnsi" w:hAnsiTheme="minorHAnsi" w:cstheme="minorHAnsi"/>
        <w:sz w:val="20"/>
      </w:rPr>
      <w:t>/D/202</w:t>
    </w:r>
    <w:r w:rsidR="00BD3ED0">
      <w:rPr>
        <w:rFonts w:asciiTheme="minorHAnsi" w:hAnsiTheme="minorHAnsi" w:cstheme="minorHAnsi"/>
        <w:sz w:val="20"/>
      </w:rPr>
      <w:t>6</w:t>
    </w:r>
    <w:r w:rsidR="00E92AC9">
      <w:rPr>
        <w:rFonts w:asciiTheme="minorHAnsi" w:hAnsiTheme="minorHAnsi" w:cstheme="minorHAnsi"/>
        <w:sz w:val="20"/>
      </w:rPr>
      <w:t>/</w:t>
    </w:r>
    <w:r w:rsidR="00BD3ED0">
      <w:rPr>
        <w:rFonts w:asciiTheme="minorHAnsi" w:hAnsiTheme="minorHAnsi" w:cstheme="minorHAnsi"/>
        <w:sz w:val="20"/>
      </w:rPr>
      <w:t>RD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01C8B" w14:textId="77777777" w:rsidR="008D5B76" w:rsidRPr="00F1148D" w:rsidRDefault="008D5B76" w:rsidP="006D6B16">
    <w:pPr>
      <w:pStyle w:val="Nagwek"/>
      <w:pBdr>
        <w:bottom w:val="single" w:sz="4" w:space="1" w:color="D9D9D9"/>
      </w:pBdr>
      <w:tabs>
        <w:tab w:val="left" w:pos="3125"/>
      </w:tabs>
      <w:rPr>
        <w:rFonts w:ascii="Arial" w:hAnsi="Arial" w:cs="Arial"/>
        <w:b/>
        <w:color w:val="000000" w:themeColor="text1"/>
        <w:spacing w:val="40"/>
        <w:sz w:val="16"/>
        <w:szCs w:val="16"/>
      </w:rPr>
    </w:pPr>
    <w:r>
      <w:rPr>
        <w:color w:val="7F7F7F"/>
        <w:spacing w:val="60"/>
        <w:sz w:val="20"/>
      </w:rPr>
      <w:tab/>
    </w:r>
  </w:p>
  <w:p w14:paraId="4DA3F77B" w14:textId="77777777" w:rsidR="008D5B76" w:rsidRPr="00F1148D" w:rsidRDefault="008D5B76" w:rsidP="0061028A">
    <w:pPr>
      <w:pStyle w:val="Nagwek"/>
      <w:pBdr>
        <w:bottom w:val="single" w:sz="4" w:space="1" w:color="D9D9D9"/>
      </w:pBdr>
      <w:tabs>
        <w:tab w:val="clear" w:pos="4536"/>
        <w:tab w:val="clear" w:pos="9072"/>
        <w:tab w:val="left" w:pos="3125"/>
        <w:tab w:val="left" w:pos="5257"/>
      </w:tabs>
      <w:rPr>
        <w:rFonts w:ascii="Arial" w:hAnsi="Arial" w:cs="Arial"/>
        <w:b/>
        <w:color w:val="000000" w:themeColor="text1"/>
        <w:spacing w:val="40"/>
        <w:sz w:val="16"/>
        <w:szCs w:val="16"/>
      </w:rPr>
    </w:pPr>
    <w:r>
      <w:rPr>
        <w:color w:val="7F7F7F"/>
        <w:spacing w:val="60"/>
        <w:sz w:val="20"/>
      </w:rPr>
      <w:tab/>
    </w:r>
    <w:r>
      <w:rPr>
        <w:color w:val="7F7F7F"/>
        <w:spacing w:val="60"/>
        <w:sz w:val="20"/>
      </w:rPr>
      <w:tab/>
    </w:r>
  </w:p>
  <w:p w14:paraId="265A149C" w14:textId="77777777" w:rsidR="008D5B76" w:rsidRPr="00F130C3" w:rsidRDefault="008D5B76" w:rsidP="005E2579">
    <w:pPr>
      <w:pStyle w:val="Nagwek"/>
      <w:pBdr>
        <w:bottom w:val="single" w:sz="4" w:space="1" w:color="D9D9D9"/>
      </w:pBdr>
      <w:tabs>
        <w:tab w:val="clear" w:pos="9072"/>
        <w:tab w:val="right" w:pos="9214"/>
        <w:tab w:val="left" w:pos="13325"/>
      </w:tabs>
      <w:rPr>
        <w:rFonts w:ascii="Calibri" w:hAnsi="Calibri" w:cs="Arial"/>
        <w:b/>
        <w:color w:val="808080" w:themeColor="background1" w:themeShade="80"/>
        <w:sz w:val="18"/>
        <w:szCs w:val="18"/>
      </w:rPr>
    </w:pPr>
    <w:r w:rsidRPr="00F130C3">
      <w:rPr>
        <w:rFonts w:ascii="Calibri" w:hAnsi="Calibri" w:cs="Arial"/>
        <w:sz w:val="18"/>
        <w:szCs w:val="18"/>
      </w:rPr>
      <w:t xml:space="preserve">Nr postępowania: </w:t>
    </w:r>
    <w:r w:rsidRPr="00554B5B">
      <w:rPr>
        <w:rFonts w:ascii="Calibri" w:hAnsi="Calibri" w:cs="Arial"/>
        <w:sz w:val="18"/>
        <w:szCs w:val="18"/>
      </w:rPr>
      <w:t>GEK/PMR-</w:t>
    </w:r>
    <w:r>
      <w:rPr>
        <w:rFonts w:ascii="Calibri" w:hAnsi="Calibri" w:cs="Arial"/>
        <w:sz w:val="18"/>
        <w:szCs w:val="18"/>
      </w:rPr>
      <w:t>ECG</w:t>
    </w:r>
    <w:r w:rsidRPr="00554B5B">
      <w:rPr>
        <w:rFonts w:ascii="Calibri" w:hAnsi="Calibri" w:cs="Arial"/>
        <w:sz w:val="18"/>
        <w:szCs w:val="18"/>
      </w:rPr>
      <w:t>/</w:t>
    </w:r>
    <w:r>
      <w:rPr>
        <w:rFonts w:ascii="Calibri" w:hAnsi="Calibri" w:cs="Arial"/>
        <w:sz w:val="18"/>
        <w:szCs w:val="18"/>
      </w:rPr>
      <w:t>15044</w:t>
    </w:r>
    <w:r w:rsidRPr="00554B5B">
      <w:rPr>
        <w:rFonts w:ascii="Calibri" w:hAnsi="Calibri" w:cs="Arial"/>
        <w:sz w:val="18"/>
        <w:szCs w:val="18"/>
      </w:rPr>
      <w:t>/2016</w:t>
    </w:r>
  </w:p>
  <w:p w14:paraId="68D55FDD" w14:textId="77777777" w:rsidR="008D5B76" w:rsidRPr="0061028A" w:rsidRDefault="008D5B76" w:rsidP="005E2579">
    <w:pPr>
      <w:pStyle w:val="Nagwek"/>
      <w:pBdr>
        <w:bottom w:val="single" w:sz="4" w:space="1" w:color="D9D9D9"/>
      </w:pBdr>
      <w:tabs>
        <w:tab w:val="clear" w:pos="4536"/>
        <w:tab w:val="clear" w:pos="9072"/>
        <w:tab w:val="center" w:pos="15309"/>
      </w:tabs>
      <w:rPr>
        <w:rFonts w:ascii="Arial" w:hAnsi="Arial" w:cs="Arial"/>
        <w:b/>
        <w:color w:val="000000" w:themeColor="text1"/>
        <w:spacing w:val="4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2559E"/>
    <w:multiLevelType w:val="hybridMultilevel"/>
    <w:tmpl w:val="973A1878"/>
    <w:lvl w:ilvl="0" w:tplc="F18E9C40">
      <w:start w:val="1"/>
      <w:numFmt w:val="bullet"/>
      <w:lvlRestart w:val="0"/>
      <w:lvlText w:val=""/>
      <w:lvlJc w:val="left"/>
      <w:pPr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73153"/>
    <w:multiLevelType w:val="hybridMultilevel"/>
    <w:tmpl w:val="16B0DB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6308D"/>
    <w:multiLevelType w:val="hybridMultilevel"/>
    <w:tmpl w:val="523075E0"/>
    <w:lvl w:ilvl="0" w:tplc="A024F9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6E29E4"/>
    <w:multiLevelType w:val="multilevel"/>
    <w:tmpl w:val="AA8ADD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188719E1"/>
    <w:multiLevelType w:val="hybridMultilevel"/>
    <w:tmpl w:val="FAB8EC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9879A1"/>
    <w:multiLevelType w:val="multilevel"/>
    <w:tmpl w:val="9314029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1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440"/>
      </w:pPr>
      <w:rPr>
        <w:rFonts w:hint="default"/>
      </w:rPr>
    </w:lvl>
  </w:abstractNum>
  <w:abstractNum w:abstractNumId="6" w15:restartNumberingAfterBreak="0">
    <w:nsid w:val="1F4B4994"/>
    <w:multiLevelType w:val="hybridMultilevel"/>
    <w:tmpl w:val="99861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924D5"/>
    <w:multiLevelType w:val="multilevel"/>
    <w:tmpl w:val="9C468F36"/>
    <w:lvl w:ilvl="0">
      <w:start w:val="1"/>
      <w:numFmt w:val="decimal"/>
      <w:lvlRestart w:val="0"/>
      <w:lvlText w:val="%1."/>
      <w:lvlJc w:val="left"/>
      <w:pPr>
        <w:ind w:left="357" w:hanging="357"/>
      </w:pPr>
      <w:rPr>
        <w:b/>
      </w:rPr>
    </w:lvl>
    <w:lvl w:ilvl="1">
      <w:start w:val="1"/>
      <w:numFmt w:val="decimal"/>
      <w:lvlText w:val="%1.%2."/>
      <w:lvlJc w:val="left"/>
      <w:pPr>
        <w:ind w:left="794" w:hanging="437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6194521"/>
    <w:multiLevelType w:val="multilevel"/>
    <w:tmpl w:val="69264E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  <w:b w:val="0"/>
      </w:rPr>
    </w:lvl>
  </w:abstractNum>
  <w:abstractNum w:abstractNumId="9" w15:restartNumberingAfterBreak="0">
    <w:nsid w:val="39273DBA"/>
    <w:multiLevelType w:val="multilevel"/>
    <w:tmpl w:val="4C5AA7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F8A6551"/>
    <w:multiLevelType w:val="hybridMultilevel"/>
    <w:tmpl w:val="C00C2F8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D87DF4"/>
    <w:multiLevelType w:val="hybridMultilevel"/>
    <w:tmpl w:val="8F7C28BE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A10101A"/>
    <w:multiLevelType w:val="multilevel"/>
    <w:tmpl w:val="A7A27390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82B2966"/>
    <w:multiLevelType w:val="multilevel"/>
    <w:tmpl w:val="0DB08984"/>
    <w:lvl w:ilvl="0">
      <w:start w:val="6"/>
      <w:numFmt w:val="decimal"/>
      <w:lvlRestart w:val="0"/>
      <w:lvlText w:val="%1."/>
      <w:lvlJc w:val="left"/>
      <w:pPr>
        <w:ind w:left="357" w:hanging="357"/>
      </w:pPr>
      <w:rPr>
        <w:b/>
      </w:rPr>
    </w:lvl>
    <w:lvl w:ilvl="1">
      <w:start w:val="1"/>
      <w:numFmt w:val="decimal"/>
      <w:lvlText w:val="%1.%2."/>
      <w:lvlJc w:val="left"/>
      <w:pPr>
        <w:ind w:left="850" w:hanging="493"/>
      </w:pPr>
      <w:rPr>
        <w:b w:val="0"/>
      </w:rPr>
    </w:lvl>
    <w:lvl w:ilvl="2">
      <w:start w:val="1"/>
      <w:numFmt w:val="decimal"/>
      <w:lvlText w:val="%1.%2.%3."/>
      <w:lvlJc w:val="left"/>
      <w:pPr>
        <w:ind w:left="1225" w:hanging="658"/>
      </w:pPr>
      <w:rPr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2226E47"/>
    <w:multiLevelType w:val="hybridMultilevel"/>
    <w:tmpl w:val="E424BC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E83ADA"/>
    <w:multiLevelType w:val="hybridMultilevel"/>
    <w:tmpl w:val="0E6A6D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B04F5F"/>
    <w:multiLevelType w:val="hybridMultilevel"/>
    <w:tmpl w:val="131EC0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1FE5A8A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5A3F40"/>
    <w:multiLevelType w:val="multilevel"/>
    <w:tmpl w:val="5D1C5D2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17365D" w:themeColor="text2" w:themeShade="BF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asciiTheme="minorHAnsi" w:hAnsiTheme="minorHAnsi" w:cs="Arial" w:hint="default"/>
        <w:b w:val="0"/>
        <w:i w:val="0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8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78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18" w15:restartNumberingAfterBreak="0">
    <w:nsid w:val="732052DD"/>
    <w:multiLevelType w:val="multilevel"/>
    <w:tmpl w:val="914A38D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4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8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92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5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6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2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2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92" w:hanging="1800"/>
      </w:pPr>
      <w:rPr>
        <w:rFonts w:hint="default"/>
        <w:b w:val="0"/>
      </w:rPr>
    </w:lvl>
  </w:abstractNum>
  <w:abstractNum w:abstractNumId="19" w15:restartNumberingAfterBreak="0">
    <w:nsid w:val="75517ADA"/>
    <w:multiLevelType w:val="hybridMultilevel"/>
    <w:tmpl w:val="7CBCBC9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A2270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A12681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5351738">
    <w:abstractNumId w:val="8"/>
  </w:num>
  <w:num w:numId="2" w16cid:durableId="1807433005">
    <w:abstractNumId w:val="3"/>
  </w:num>
  <w:num w:numId="3" w16cid:durableId="548490500">
    <w:abstractNumId w:val="16"/>
  </w:num>
  <w:num w:numId="4" w16cid:durableId="1136066666">
    <w:abstractNumId w:val="9"/>
  </w:num>
  <w:num w:numId="5" w16cid:durableId="1616139063">
    <w:abstractNumId w:val="18"/>
  </w:num>
  <w:num w:numId="6" w16cid:durableId="1999110697">
    <w:abstractNumId w:val="1"/>
  </w:num>
  <w:num w:numId="7" w16cid:durableId="1979721901">
    <w:abstractNumId w:val="4"/>
  </w:num>
  <w:num w:numId="8" w16cid:durableId="1732267977">
    <w:abstractNumId w:val="17"/>
  </w:num>
  <w:num w:numId="9" w16cid:durableId="550964214">
    <w:abstractNumId w:val="21"/>
  </w:num>
  <w:num w:numId="10" w16cid:durableId="1838769881">
    <w:abstractNumId w:val="15"/>
  </w:num>
  <w:num w:numId="11" w16cid:durableId="833060250">
    <w:abstractNumId w:val="20"/>
  </w:num>
  <w:num w:numId="12" w16cid:durableId="2119986032">
    <w:abstractNumId w:val="19"/>
  </w:num>
  <w:num w:numId="13" w16cid:durableId="45483638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74693648">
    <w:abstractNumId w:val="11"/>
  </w:num>
  <w:num w:numId="15" w16cid:durableId="1601179641">
    <w:abstractNumId w:val="0"/>
  </w:num>
  <w:num w:numId="16" w16cid:durableId="1195269062">
    <w:abstractNumId w:val="12"/>
  </w:num>
  <w:num w:numId="17" w16cid:durableId="514534484">
    <w:abstractNumId w:val="6"/>
  </w:num>
  <w:num w:numId="18" w16cid:durableId="22678733">
    <w:abstractNumId w:val="13"/>
  </w:num>
  <w:num w:numId="19" w16cid:durableId="1152673451">
    <w:abstractNumId w:val="10"/>
  </w:num>
  <w:num w:numId="20" w16cid:durableId="844174529">
    <w:abstractNumId w:val="5"/>
  </w:num>
  <w:num w:numId="21" w16cid:durableId="2059892527">
    <w:abstractNumId w:val="2"/>
  </w:num>
  <w:num w:numId="22" w16cid:durableId="577714910">
    <w:abstractNumId w:val="7"/>
  </w:num>
  <w:num w:numId="23" w16cid:durableId="10696975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18388322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E83"/>
    <w:rsid w:val="0000014D"/>
    <w:rsid w:val="00000CB2"/>
    <w:rsid w:val="00001456"/>
    <w:rsid w:val="000029C4"/>
    <w:rsid w:val="000127CE"/>
    <w:rsid w:val="00012937"/>
    <w:rsid w:val="00015B39"/>
    <w:rsid w:val="00015E52"/>
    <w:rsid w:val="00015E8F"/>
    <w:rsid w:val="00016B38"/>
    <w:rsid w:val="00016DA6"/>
    <w:rsid w:val="0001747F"/>
    <w:rsid w:val="00020136"/>
    <w:rsid w:val="000203E5"/>
    <w:rsid w:val="00020AF5"/>
    <w:rsid w:val="000213AE"/>
    <w:rsid w:val="00021BCD"/>
    <w:rsid w:val="00023D28"/>
    <w:rsid w:val="00026318"/>
    <w:rsid w:val="000271DB"/>
    <w:rsid w:val="00027478"/>
    <w:rsid w:val="00030F76"/>
    <w:rsid w:val="000314FE"/>
    <w:rsid w:val="00032183"/>
    <w:rsid w:val="000332E5"/>
    <w:rsid w:val="000336FB"/>
    <w:rsid w:val="00033BF2"/>
    <w:rsid w:val="000349E5"/>
    <w:rsid w:val="00035D59"/>
    <w:rsid w:val="00035F0E"/>
    <w:rsid w:val="00036856"/>
    <w:rsid w:val="00040F7B"/>
    <w:rsid w:val="00041376"/>
    <w:rsid w:val="00042ABC"/>
    <w:rsid w:val="00045013"/>
    <w:rsid w:val="00046A77"/>
    <w:rsid w:val="00046DD5"/>
    <w:rsid w:val="000516B4"/>
    <w:rsid w:val="000528FD"/>
    <w:rsid w:val="000533A5"/>
    <w:rsid w:val="00053B98"/>
    <w:rsid w:val="00053F43"/>
    <w:rsid w:val="000554DE"/>
    <w:rsid w:val="000557A0"/>
    <w:rsid w:val="000605FE"/>
    <w:rsid w:val="00060E5E"/>
    <w:rsid w:val="00061C67"/>
    <w:rsid w:val="000647B4"/>
    <w:rsid w:val="00065AA4"/>
    <w:rsid w:val="000665AC"/>
    <w:rsid w:val="00066FA0"/>
    <w:rsid w:val="000673D0"/>
    <w:rsid w:val="000701DC"/>
    <w:rsid w:val="0007151D"/>
    <w:rsid w:val="00071671"/>
    <w:rsid w:val="000738F5"/>
    <w:rsid w:val="00073F5B"/>
    <w:rsid w:val="000752C9"/>
    <w:rsid w:val="0007663E"/>
    <w:rsid w:val="00076731"/>
    <w:rsid w:val="000775E5"/>
    <w:rsid w:val="00080733"/>
    <w:rsid w:val="00080818"/>
    <w:rsid w:val="00080A88"/>
    <w:rsid w:val="00081862"/>
    <w:rsid w:val="0008287F"/>
    <w:rsid w:val="00082E07"/>
    <w:rsid w:val="000842A4"/>
    <w:rsid w:val="00084498"/>
    <w:rsid w:val="000857BE"/>
    <w:rsid w:val="000868D9"/>
    <w:rsid w:val="000870D6"/>
    <w:rsid w:val="00087865"/>
    <w:rsid w:val="0009018D"/>
    <w:rsid w:val="000929B4"/>
    <w:rsid w:val="00092C55"/>
    <w:rsid w:val="000933C9"/>
    <w:rsid w:val="00096083"/>
    <w:rsid w:val="00097D36"/>
    <w:rsid w:val="00097D47"/>
    <w:rsid w:val="000A064F"/>
    <w:rsid w:val="000A0B10"/>
    <w:rsid w:val="000A1051"/>
    <w:rsid w:val="000A1EFB"/>
    <w:rsid w:val="000A2035"/>
    <w:rsid w:val="000A3650"/>
    <w:rsid w:val="000A3726"/>
    <w:rsid w:val="000A4725"/>
    <w:rsid w:val="000A49A9"/>
    <w:rsid w:val="000A4F1C"/>
    <w:rsid w:val="000A50EE"/>
    <w:rsid w:val="000A560A"/>
    <w:rsid w:val="000A5D57"/>
    <w:rsid w:val="000B123A"/>
    <w:rsid w:val="000B42E9"/>
    <w:rsid w:val="000B466C"/>
    <w:rsid w:val="000B53D2"/>
    <w:rsid w:val="000B6FEB"/>
    <w:rsid w:val="000B70A0"/>
    <w:rsid w:val="000B793E"/>
    <w:rsid w:val="000C0244"/>
    <w:rsid w:val="000C15CB"/>
    <w:rsid w:val="000C17E4"/>
    <w:rsid w:val="000C4A87"/>
    <w:rsid w:val="000C4BA1"/>
    <w:rsid w:val="000C4D81"/>
    <w:rsid w:val="000C7838"/>
    <w:rsid w:val="000D1719"/>
    <w:rsid w:val="000D2F55"/>
    <w:rsid w:val="000D3C78"/>
    <w:rsid w:val="000E2E3E"/>
    <w:rsid w:val="000E3346"/>
    <w:rsid w:val="000E49E3"/>
    <w:rsid w:val="000E4E2C"/>
    <w:rsid w:val="000E4E78"/>
    <w:rsid w:val="000E5F6C"/>
    <w:rsid w:val="000F08B2"/>
    <w:rsid w:val="000F08C7"/>
    <w:rsid w:val="000F36FC"/>
    <w:rsid w:val="000F41FE"/>
    <w:rsid w:val="000F4232"/>
    <w:rsid w:val="000F51BB"/>
    <w:rsid w:val="000F5847"/>
    <w:rsid w:val="000F74DC"/>
    <w:rsid w:val="000F7A7A"/>
    <w:rsid w:val="00100043"/>
    <w:rsid w:val="001000C5"/>
    <w:rsid w:val="001022BA"/>
    <w:rsid w:val="0010263C"/>
    <w:rsid w:val="00102740"/>
    <w:rsid w:val="00102C43"/>
    <w:rsid w:val="00102E40"/>
    <w:rsid w:val="0010343B"/>
    <w:rsid w:val="00104A49"/>
    <w:rsid w:val="00104BB9"/>
    <w:rsid w:val="001054D8"/>
    <w:rsid w:val="0010582D"/>
    <w:rsid w:val="00106CD4"/>
    <w:rsid w:val="0011134C"/>
    <w:rsid w:val="00111844"/>
    <w:rsid w:val="00111F96"/>
    <w:rsid w:val="0011218D"/>
    <w:rsid w:val="00114E2F"/>
    <w:rsid w:val="00115019"/>
    <w:rsid w:val="00116B14"/>
    <w:rsid w:val="00117887"/>
    <w:rsid w:val="001205C8"/>
    <w:rsid w:val="00120825"/>
    <w:rsid w:val="001216E5"/>
    <w:rsid w:val="001218B6"/>
    <w:rsid w:val="0012194E"/>
    <w:rsid w:val="00121F1B"/>
    <w:rsid w:val="00123D99"/>
    <w:rsid w:val="0012502F"/>
    <w:rsid w:val="00126E85"/>
    <w:rsid w:val="00127343"/>
    <w:rsid w:val="0013341C"/>
    <w:rsid w:val="00133FFA"/>
    <w:rsid w:val="00134AE0"/>
    <w:rsid w:val="00134C0E"/>
    <w:rsid w:val="00134C13"/>
    <w:rsid w:val="0013527D"/>
    <w:rsid w:val="001356C3"/>
    <w:rsid w:val="001360E4"/>
    <w:rsid w:val="00137B7E"/>
    <w:rsid w:val="00141675"/>
    <w:rsid w:val="0014314A"/>
    <w:rsid w:val="001435C4"/>
    <w:rsid w:val="00143D96"/>
    <w:rsid w:val="00144427"/>
    <w:rsid w:val="001445DE"/>
    <w:rsid w:val="00145E44"/>
    <w:rsid w:val="00146B31"/>
    <w:rsid w:val="00147463"/>
    <w:rsid w:val="00147645"/>
    <w:rsid w:val="00147DC3"/>
    <w:rsid w:val="0015103E"/>
    <w:rsid w:val="001522CE"/>
    <w:rsid w:val="0015265B"/>
    <w:rsid w:val="0015289C"/>
    <w:rsid w:val="001528FF"/>
    <w:rsid w:val="001534A7"/>
    <w:rsid w:val="00154FDC"/>
    <w:rsid w:val="001562A0"/>
    <w:rsid w:val="00156A5B"/>
    <w:rsid w:val="00156F3D"/>
    <w:rsid w:val="00157715"/>
    <w:rsid w:val="00160BCE"/>
    <w:rsid w:val="00161B9B"/>
    <w:rsid w:val="00162E20"/>
    <w:rsid w:val="0016721B"/>
    <w:rsid w:val="0016775C"/>
    <w:rsid w:val="001700E5"/>
    <w:rsid w:val="0017144B"/>
    <w:rsid w:val="00173038"/>
    <w:rsid w:val="001731D7"/>
    <w:rsid w:val="001733A5"/>
    <w:rsid w:val="00174D29"/>
    <w:rsid w:val="00176336"/>
    <w:rsid w:val="00177303"/>
    <w:rsid w:val="0018198B"/>
    <w:rsid w:val="001837B0"/>
    <w:rsid w:val="00183DCD"/>
    <w:rsid w:val="0018504A"/>
    <w:rsid w:val="00185119"/>
    <w:rsid w:val="001870DB"/>
    <w:rsid w:val="0018748C"/>
    <w:rsid w:val="0018751E"/>
    <w:rsid w:val="00190C86"/>
    <w:rsid w:val="00191348"/>
    <w:rsid w:val="0019248D"/>
    <w:rsid w:val="00194D91"/>
    <w:rsid w:val="00194E47"/>
    <w:rsid w:val="00194F75"/>
    <w:rsid w:val="0019518B"/>
    <w:rsid w:val="001957A3"/>
    <w:rsid w:val="001959EA"/>
    <w:rsid w:val="00195C64"/>
    <w:rsid w:val="00195D7B"/>
    <w:rsid w:val="00195F98"/>
    <w:rsid w:val="0019616B"/>
    <w:rsid w:val="00196AEE"/>
    <w:rsid w:val="00196CF5"/>
    <w:rsid w:val="001A2C38"/>
    <w:rsid w:val="001A49E8"/>
    <w:rsid w:val="001A5DB1"/>
    <w:rsid w:val="001A6558"/>
    <w:rsid w:val="001A65AE"/>
    <w:rsid w:val="001A6E83"/>
    <w:rsid w:val="001A77D1"/>
    <w:rsid w:val="001B0ADF"/>
    <w:rsid w:val="001B1FB3"/>
    <w:rsid w:val="001B46D1"/>
    <w:rsid w:val="001B63AB"/>
    <w:rsid w:val="001C071D"/>
    <w:rsid w:val="001C1350"/>
    <w:rsid w:val="001C162D"/>
    <w:rsid w:val="001C468C"/>
    <w:rsid w:val="001C5473"/>
    <w:rsid w:val="001C5A5D"/>
    <w:rsid w:val="001C6A81"/>
    <w:rsid w:val="001C78C6"/>
    <w:rsid w:val="001D0212"/>
    <w:rsid w:val="001D08AA"/>
    <w:rsid w:val="001D115A"/>
    <w:rsid w:val="001D2B07"/>
    <w:rsid w:val="001D3256"/>
    <w:rsid w:val="001D5155"/>
    <w:rsid w:val="001D5196"/>
    <w:rsid w:val="001D6BED"/>
    <w:rsid w:val="001D772F"/>
    <w:rsid w:val="001E0692"/>
    <w:rsid w:val="001E1507"/>
    <w:rsid w:val="001E2FE3"/>
    <w:rsid w:val="001E3731"/>
    <w:rsid w:val="001E3A14"/>
    <w:rsid w:val="001E3F5E"/>
    <w:rsid w:val="001E421A"/>
    <w:rsid w:val="001E425E"/>
    <w:rsid w:val="001E49AD"/>
    <w:rsid w:val="001E66A7"/>
    <w:rsid w:val="001E6989"/>
    <w:rsid w:val="001E6E0D"/>
    <w:rsid w:val="001E6E6E"/>
    <w:rsid w:val="001E70EF"/>
    <w:rsid w:val="001E7F17"/>
    <w:rsid w:val="001F18FD"/>
    <w:rsid w:val="001F204E"/>
    <w:rsid w:val="001F3316"/>
    <w:rsid w:val="001F4C44"/>
    <w:rsid w:val="001F56D9"/>
    <w:rsid w:val="001F76A6"/>
    <w:rsid w:val="00200ED9"/>
    <w:rsid w:val="0020197F"/>
    <w:rsid w:val="0020234B"/>
    <w:rsid w:val="002024FD"/>
    <w:rsid w:val="002026E8"/>
    <w:rsid w:val="002054E5"/>
    <w:rsid w:val="00205E1A"/>
    <w:rsid w:val="00207632"/>
    <w:rsid w:val="00210B49"/>
    <w:rsid w:val="0021355A"/>
    <w:rsid w:val="002144A0"/>
    <w:rsid w:val="00214EF4"/>
    <w:rsid w:val="00215057"/>
    <w:rsid w:val="0021527E"/>
    <w:rsid w:val="0021554C"/>
    <w:rsid w:val="00215B25"/>
    <w:rsid w:val="002202FE"/>
    <w:rsid w:val="002239EA"/>
    <w:rsid w:val="00223A23"/>
    <w:rsid w:val="00223BD4"/>
    <w:rsid w:val="002243E4"/>
    <w:rsid w:val="002248B7"/>
    <w:rsid w:val="00224C6D"/>
    <w:rsid w:val="00230558"/>
    <w:rsid w:val="00230A38"/>
    <w:rsid w:val="00231649"/>
    <w:rsid w:val="00231ADD"/>
    <w:rsid w:val="00231BA9"/>
    <w:rsid w:val="0023283B"/>
    <w:rsid w:val="00233452"/>
    <w:rsid w:val="00233540"/>
    <w:rsid w:val="00233E6C"/>
    <w:rsid w:val="00235476"/>
    <w:rsid w:val="00236476"/>
    <w:rsid w:val="0023747B"/>
    <w:rsid w:val="00237DA2"/>
    <w:rsid w:val="0024117D"/>
    <w:rsid w:val="0024206F"/>
    <w:rsid w:val="002426C6"/>
    <w:rsid w:val="002430BD"/>
    <w:rsid w:val="0024352E"/>
    <w:rsid w:val="00244546"/>
    <w:rsid w:val="0024662D"/>
    <w:rsid w:val="00246C1F"/>
    <w:rsid w:val="00247D3C"/>
    <w:rsid w:val="00247FCD"/>
    <w:rsid w:val="00250BA2"/>
    <w:rsid w:val="0025204B"/>
    <w:rsid w:val="0025370A"/>
    <w:rsid w:val="00253C52"/>
    <w:rsid w:val="002544BB"/>
    <w:rsid w:val="00254819"/>
    <w:rsid w:val="00254846"/>
    <w:rsid w:val="00254CF6"/>
    <w:rsid w:val="002562BB"/>
    <w:rsid w:val="00256930"/>
    <w:rsid w:val="0025722A"/>
    <w:rsid w:val="00257514"/>
    <w:rsid w:val="00257E5B"/>
    <w:rsid w:val="00257F2D"/>
    <w:rsid w:val="002602CC"/>
    <w:rsid w:val="00260F72"/>
    <w:rsid w:val="00261A4F"/>
    <w:rsid w:val="0026248D"/>
    <w:rsid w:val="00263462"/>
    <w:rsid w:val="00263784"/>
    <w:rsid w:val="00263A89"/>
    <w:rsid w:val="00264AB7"/>
    <w:rsid w:val="00265770"/>
    <w:rsid w:val="00266459"/>
    <w:rsid w:val="00266E09"/>
    <w:rsid w:val="002673BF"/>
    <w:rsid w:val="00270551"/>
    <w:rsid w:val="00271C5D"/>
    <w:rsid w:val="00271FD9"/>
    <w:rsid w:val="00272032"/>
    <w:rsid w:val="00272103"/>
    <w:rsid w:val="00273A9C"/>
    <w:rsid w:val="002753E0"/>
    <w:rsid w:val="00280A09"/>
    <w:rsid w:val="002826A5"/>
    <w:rsid w:val="00282D05"/>
    <w:rsid w:val="00282EEC"/>
    <w:rsid w:val="00284EAB"/>
    <w:rsid w:val="00286FC6"/>
    <w:rsid w:val="002870D1"/>
    <w:rsid w:val="00290D53"/>
    <w:rsid w:val="002915EA"/>
    <w:rsid w:val="0029257F"/>
    <w:rsid w:val="00292A67"/>
    <w:rsid w:val="002938E3"/>
    <w:rsid w:val="0029394A"/>
    <w:rsid w:val="00294274"/>
    <w:rsid w:val="002962C1"/>
    <w:rsid w:val="002963CF"/>
    <w:rsid w:val="0029645B"/>
    <w:rsid w:val="0029770A"/>
    <w:rsid w:val="00297A47"/>
    <w:rsid w:val="00297B73"/>
    <w:rsid w:val="002A02E2"/>
    <w:rsid w:val="002A04CA"/>
    <w:rsid w:val="002A164D"/>
    <w:rsid w:val="002A3C8D"/>
    <w:rsid w:val="002A3FD9"/>
    <w:rsid w:val="002A50C0"/>
    <w:rsid w:val="002A649F"/>
    <w:rsid w:val="002A65E7"/>
    <w:rsid w:val="002A6964"/>
    <w:rsid w:val="002B1B82"/>
    <w:rsid w:val="002B2DAC"/>
    <w:rsid w:val="002B34C0"/>
    <w:rsid w:val="002B3FD2"/>
    <w:rsid w:val="002B5659"/>
    <w:rsid w:val="002B6EC5"/>
    <w:rsid w:val="002B6ECE"/>
    <w:rsid w:val="002B757F"/>
    <w:rsid w:val="002B76E6"/>
    <w:rsid w:val="002C0A75"/>
    <w:rsid w:val="002C2273"/>
    <w:rsid w:val="002C2548"/>
    <w:rsid w:val="002C277A"/>
    <w:rsid w:val="002C2A13"/>
    <w:rsid w:val="002C3067"/>
    <w:rsid w:val="002C4555"/>
    <w:rsid w:val="002C45BD"/>
    <w:rsid w:val="002C5CC9"/>
    <w:rsid w:val="002C6BCA"/>
    <w:rsid w:val="002C7DBE"/>
    <w:rsid w:val="002C7FDA"/>
    <w:rsid w:val="002D0554"/>
    <w:rsid w:val="002D0D10"/>
    <w:rsid w:val="002D13E2"/>
    <w:rsid w:val="002D1475"/>
    <w:rsid w:val="002D29E8"/>
    <w:rsid w:val="002D2CE8"/>
    <w:rsid w:val="002D34F5"/>
    <w:rsid w:val="002D4E1F"/>
    <w:rsid w:val="002D57B1"/>
    <w:rsid w:val="002D6155"/>
    <w:rsid w:val="002D635D"/>
    <w:rsid w:val="002D67A9"/>
    <w:rsid w:val="002D6B84"/>
    <w:rsid w:val="002D7C4D"/>
    <w:rsid w:val="002E2132"/>
    <w:rsid w:val="002E3F99"/>
    <w:rsid w:val="002E42BA"/>
    <w:rsid w:val="002E602F"/>
    <w:rsid w:val="002E7634"/>
    <w:rsid w:val="002E7D04"/>
    <w:rsid w:val="002F001E"/>
    <w:rsid w:val="002F1B1D"/>
    <w:rsid w:val="002F25C5"/>
    <w:rsid w:val="002F2CA6"/>
    <w:rsid w:val="002F405E"/>
    <w:rsid w:val="002F4BB0"/>
    <w:rsid w:val="002F7E64"/>
    <w:rsid w:val="002F7ED0"/>
    <w:rsid w:val="0030020D"/>
    <w:rsid w:val="00301349"/>
    <w:rsid w:val="003018BD"/>
    <w:rsid w:val="0030407C"/>
    <w:rsid w:val="003070EE"/>
    <w:rsid w:val="00307DDA"/>
    <w:rsid w:val="0031028B"/>
    <w:rsid w:val="00310BF0"/>
    <w:rsid w:val="00312A15"/>
    <w:rsid w:val="00313203"/>
    <w:rsid w:val="00314ADE"/>
    <w:rsid w:val="00315281"/>
    <w:rsid w:val="00315963"/>
    <w:rsid w:val="00316D4F"/>
    <w:rsid w:val="003228AB"/>
    <w:rsid w:val="00322A4B"/>
    <w:rsid w:val="00323D52"/>
    <w:rsid w:val="0032430C"/>
    <w:rsid w:val="003244A3"/>
    <w:rsid w:val="00324E4A"/>
    <w:rsid w:val="003261F4"/>
    <w:rsid w:val="00326E5A"/>
    <w:rsid w:val="00327C86"/>
    <w:rsid w:val="00330876"/>
    <w:rsid w:val="00331649"/>
    <w:rsid w:val="00331E1A"/>
    <w:rsid w:val="00332414"/>
    <w:rsid w:val="00332BFB"/>
    <w:rsid w:val="00333872"/>
    <w:rsid w:val="00333B35"/>
    <w:rsid w:val="0034173D"/>
    <w:rsid w:val="00341869"/>
    <w:rsid w:val="00342234"/>
    <w:rsid w:val="003434B8"/>
    <w:rsid w:val="00346634"/>
    <w:rsid w:val="00346872"/>
    <w:rsid w:val="00346A60"/>
    <w:rsid w:val="003474D2"/>
    <w:rsid w:val="00347749"/>
    <w:rsid w:val="00347D93"/>
    <w:rsid w:val="003508DC"/>
    <w:rsid w:val="00353217"/>
    <w:rsid w:val="00353D9E"/>
    <w:rsid w:val="00353DD1"/>
    <w:rsid w:val="0035421F"/>
    <w:rsid w:val="00354911"/>
    <w:rsid w:val="00355089"/>
    <w:rsid w:val="003561AC"/>
    <w:rsid w:val="0035668D"/>
    <w:rsid w:val="003568AC"/>
    <w:rsid w:val="00361DAE"/>
    <w:rsid w:val="003631A4"/>
    <w:rsid w:val="00363BD1"/>
    <w:rsid w:val="00363C78"/>
    <w:rsid w:val="00363F9B"/>
    <w:rsid w:val="003648E0"/>
    <w:rsid w:val="00365890"/>
    <w:rsid w:val="003663FF"/>
    <w:rsid w:val="00366427"/>
    <w:rsid w:val="00367491"/>
    <w:rsid w:val="003675D2"/>
    <w:rsid w:val="003676EA"/>
    <w:rsid w:val="00372999"/>
    <w:rsid w:val="00375D1A"/>
    <w:rsid w:val="00375D72"/>
    <w:rsid w:val="00376D82"/>
    <w:rsid w:val="00380299"/>
    <w:rsid w:val="00380ABA"/>
    <w:rsid w:val="00387F26"/>
    <w:rsid w:val="00390165"/>
    <w:rsid w:val="003903F0"/>
    <w:rsid w:val="0039286A"/>
    <w:rsid w:val="003940E2"/>
    <w:rsid w:val="003951B9"/>
    <w:rsid w:val="003976C3"/>
    <w:rsid w:val="003A04E2"/>
    <w:rsid w:val="003A0834"/>
    <w:rsid w:val="003A2105"/>
    <w:rsid w:val="003A28EE"/>
    <w:rsid w:val="003A3A0E"/>
    <w:rsid w:val="003A689A"/>
    <w:rsid w:val="003A71B9"/>
    <w:rsid w:val="003A7A92"/>
    <w:rsid w:val="003A7EEB"/>
    <w:rsid w:val="003B0AA8"/>
    <w:rsid w:val="003B0F59"/>
    <w:rsid w:val="003B16BB"/>
    <w:rsid w:val="003B1A90"/>
    <w:rsid w:val="003B235F"/>
    <w:rsid w:val="003B2F90"/>
    <w:rsid w:val="003B43D0"/>
    <w:rsid w:val="003B5B59"/>
    <w:rsid w:val="003B6197"/>
    <w:rsid w:val="003B6AF3"/>
    <w:rsid w:val="003C395D"/>
    <w:rsid w:val="003C3EC6"/>
    <w:rsid w:val="003C471E"/>
    <w:rsid w:val="003C7186"/>
    <w:rsid w:val="003C7335"/>
    <w:rsid w:val="003C73D6"/>
    <w:rsid w:val="003D032C"/>
    <w:rsid w:val="003D09CB"/>
    <w:rsid w:val="003D1074"/>
    <w:rsid w:val="003D2875"/>
    <w:rsid w:val="003D2DDC"/>
    <w:rsid w:val="003D3F74"/>
    <w:rsid w:val="003D4EEE"/>
    <w:rsid w:val="003D51ED"/>
    <w:rsid w:val="003D5CBD"/>
    <w:rsid w:val="003D5D54"/>
    <w:rsid w:val="003D6853"/>
    <w:rsid w:val="003D6FCB"/>
    <w:rsid w:val="003D7CF5"/>
    <w:rsid w:val="003E1DD9"/>
    <w:rsid w:val="003E1EE5"/>
    <w:rsid w:val="003E21E9"/>
    <w:rsid w:val="003E2FE9"/>
    <w:rsid w:val="003E3376"/>
    <w:rsid w:val="003E4289"/>
    <w:rsid w:val="003E4B66"/>
    <w:rsid w:val="003E504C"/>
    <w:rsid w:val="003E668E"/>
    <w:rsid w:val="003E73F6"/>
    <w:rsid w:val="003E74AC"/>
    <w:rsid w:val="003E76B4"/>
    <w:rsid w:val="003F1AA8"/>
    <w:rsid w:val="003F2202"/>
    <w:rsid w:val="003F220E"/>
    <w:rsid w:val="003F3E62"/>
    <w:rsid w:val="003F5333"/>
    <w:rsid w:val="003F5E47"/>
    <w:rsid w:val="003F7101"/>
    <w:rsid w:val="004019FA"/>
    <w:rsid w:val="00402607"/>
    <w:rsid w:val="004062F4"/>
    <w:rsid w:val="0040656A"/>
    <w:rsid w:val="00407986"/>
    <w:rsid w:val="0041337F"/>
    <w:rsid w:val="00415B92"/>
    <w:rsid w:val="00415C8E"/>
    <w:rsid w:val="004162C7"/>
    <w:rsid w:val="00416893"/>
    <w:rsid w:val="00420BCA"/>
    <w:rsid w:val="00421E6D"/>
    <w:rsid w:val="004223B5"/>
    <w:rsid w:val="00422987"/>
    <w:rsid w:val="00423ED2"/>
    <w:rsid w:val="0042544F"/>
    <w:rsid w:val="00425510"/>
    <w:rsid w:val="004263B0"/>
    <w:rsid w:val="00426861"/>
    <w:rsid w:val="00426DB3"/>
    <w:rsid w:val="0042731F"/>
    <w:rsid w:val="004275D0"/>
    <w:rsid w:val="004278A6"/>
    <w:rsid w:val="004313BF"/>
    <w:rsid w:val="00436147"/>
    <w:rsid w:val="00437388"/>
    <w:rsid w:val="00440E7C"/>
    <w:rsid w:val="0044167E"/>
    <w:rsid w:val="00441E42"/>
    <w:rsid w:val="00443E71"/>
    <w:rsid w:val="00445837"/>
    <w:rsid w:val="00445B13"/>
    <w:rsid w:val="00445B99"/>
    <w:rsid w:val="00446DB2"/>
    <w:rsid w:val="00447AC3"/>
    <w:rsid w:val="0045140F"/>
    <w:rsid w:val="00453C3C"/>
    <w:rsid w:val="0045474D"/>
    <w:rsid w:val="004550DE"/>
    <w:rsid w:val="0045516E"/>
    <w:rsid w:val="00456442"/>
    <w:rsid w:val="004573D4"/>
    <w:rsid w:val="004575CE"/>
    <w:rsid w:val="00461222"/>
    <w:rsid w:val="00461E07"/>
    <w:rsid w:val="00461F74"/>
    <w:rsid w:val="004626A9"/>
    <w:rsid w:val="004632CB"/>
    <w:rsid w:val="00465566"/>
    <w:rsid w:val="00465CE3"/>
    <w:rsid w:val="004700C7"/>
    <w:rsid w:val="00470E35"/>
    <w:rsid w:val="004721DF"/>
    <w:rsid w:val="00472CF8"/>
    <w:rsid w:val="00472D32"/>
    <w:rsid w:val="0047409E"/>
    <w:rsid w:val="004755AA"/>
    <w:rsid w:val="00475A00"/>
    <w:rsid w:val="004762CF"/>
    <w:rsid w:val="00476813"/>
    <w:rsid w:val="00476DF1"/>
    <w:rsid w:val="00477AA5"/>
    <w:rsid w:val="00477B37"/>
    <w:rsid w:val="00485CC8"/>
    <w:rsid w:val="0048658A"/>
    <w:rsid w:val="00490D74"/>
    <w:rsid w:val="0049136C"/>
    <w:rsid w:val="00491F22"/>
    <w:rsid w:val="0049244F"/>
    <w:rsid w:val="00493B63"/>
    <w:rsid w:val="0049433E"/>
    <w:rsid w:val="00495329"/>
    <w:rsid w:val="00496A2C"/>
    <w:rsid w:val="00496AE5"/>
    <w:rsid w:val="00496C2E"/>
    <w:rsid w:val="0049706E"/>
    <w:rsid w:val="004975CE"/>
    <w:rsid w:val="004975EC"/>
    <w:rsid w:val="004A0BE6"/>
    <w:rsid w:val="004A1A41"/>
    <w:rsid w:val="004A4692"/>
    <w:rsid w:val="004A568F"/>
    <w:rsid w:val="004A667B"/>
    <w:rsid w:val="004B0779"/>
    <w:rsid w:val="004B196A"/>
    <w:rsid w:val="004B32ED"/>
    <w:rsid w:val="004B48B8"/>
    <w:rsid w:val="004B517B"/>
    <w:rsid w:val="004B5A9C"/>
    <w:rsid w:val="004B65E3"/>
    <w:rsid w:val="004C1D29"/>
    <w:rsid w:val="004C4F6C"/>
    <w:rsid w:val="004C59B8"/>
    <w:rsid w:val="004C5AA6"/>
    <w:rsid w:val="004C6D4E"/>
    <w:rsid w:val="004C6F31"/>
    <w:rsid w:val="004D0945"/>
    <w:rsid w:val="004D0AA9"/>
    <w:rsid w:val="004D12FE"/>
    <w:rsid w:val="004D1D95"/>
    <w:rsid w:val="004D3079"/>
    <w:rsid w:val="004D377C"/>
    <w:rsid w:val="004D4A72"/>
    <w:rsid w:val="004D5499"/>
    <w:rsid w:val="004D5C64"/>
    <w:rsid w:val="004E12E3"/>
    <w:rsid w:val="004E2E77"/>
    <w:rsid w:val="004E38B7"/>
    <w:rsid w:val="004E60D4"/>
    <w:rsid w:val="004E7149"/>
    <w:rsid w:val="004F024B"/>
    <w:rsid w:val="004F1C3C"/>
    <w:rsid w:val="004F2697"/>
    <w:rsid w:val="004F3D16"/>
    <w:rsid w:val="004F593F"/>
    <w:rsid w:val="004F5E9A"/>
    <w:rsid w:val="004F7C06"/>
    <w:rsid w:val="00501293"/>
    <w:rsid w:val="0050280A"/>
    <w:rsid w:val="0050301F"/>
    <w:rsid w:val="005039D8"/>
    <w:rsid w:val="0050436E"/>
    <w:rsid w:val="0050460D"/>
    <w:rsid w:val="00504690"/>
    <w:rsid w:val="00504930"/>
    <w:rsid w:val="00505B2A"/>
    <w:rsid w:val="0050644A"/>
    <w:rsid w:val="005077F6"/>
    <w:rsid w:val="00510E26"/>
    <w:rsid w:val="00512459"/>
    <w:rsid w:val="0051267D"/>
    <w:rsid w:val="0051296A"/>
    <w:rsid w:val="00512999"/>
    <w:rsid w:val="00513A73"/>
    <w:rsid w:val="00513ECF"/>
    <w:rsid w:val="00515569"/>
    <w:rsid w:val="00515B49"/>
    <w:rsid w:val="005168DB"/>
    <w:rsid w:val="00517168"/>
    <w:rsid w:val="005211D9"/>
    <w:rsid w:val="005219A4"/>
    <w:rsid w:val="00522033"/>
    <w:rsid w:val="005247D3"/>
    <w:rsid w:val="00525BDD"/>
    <w:rsid w:val="00526F8B"/>
    <w:rsid w:val="00527EBF"/>
    <w:rsid w:val="00531018"/>
    <w:rsid w:val="0053103B"/>
    <w:rsid w:val="00531827"/>
    <w:rsid w:val="00532366"/>
    <w:rsid w:val="00532A05"/>
    <w:rsid w:val="00533B73"/>
    <w:rsid w:val="00533B99"/>
    <w:rsid w:val="0053536D"/>
    <w:rsid w:val="00537FE4"/>
    <w:rsid w:val="0054185D"/>
    <w:rsid w:val="00541FD3"/>
    <w:rsid w:val="00542415"/>
    <w:rsid w:val="0054532E"/>
    <w:rsid w:val="005466AB"/>
    <w:rsid w:val="0055273C"/>
    <w:rsid w:val="00553D17"/>
    <w:rsid w:val="0055530D"/>
    <w:rsid w:val="00556132"/>
    <w:rsid w:val="005569CC"/>
    <w:rsid w:val="00560843"/>
    <w:rsid w:val="005620FF"/>
    <w:rsid w:val="00564918"/>
    <w:rsid w:val="005658E8"/>
    <w:rsid w:val="0057069A"/>
    <w:rsid w:val="005706D7"/>
    <w:rsid w:val="00571E65"/>
    <w:rsid w:val="00572FA1"/>
    <w:rsid w:val="00573D94"/>
    <w:rsid w:val="00575A85"/>
    <w:rsid w:val="00575C10"/>
    <w:rsid w:val="00575C36"/>
    <w:rsid w:val="005761F3"/>
    <w:rsid w:val="00577577"/>
    <w:rsid w:val="00580039"/>
    <w:rsid w:val="00580AF0"/>
    <w:rsid w:val="005811C7"/>
    <w:rsid w:val="00581302"/>
    <w:rsid w:val="005818BB"/>
    <w:rsid w:val="0058286E"/>
    <w:rsid w:val="00583409"/>
    <w:rsid w:val="0058517E"/>
    <w:rsid w:val="00585D33"/>
    <w:rsid w:val="00586152"/>
    <w:rsid w:val="005863BB"/>
    <w:rsid w:val="00586BAF"/>
    <w:rsid w:val="00587569"/>
    <w:rsid w:val="005901EF"/>
    <w:rsid w:val="005904C4"/>
    <w:rsid w:val="005904C7"/>
    <w:rsid w:val="00590639"/>
    <w:rsid w:val="005906CE"/>
    <w:rsid w:val="0059112C"/>
    <w:rsid w:val="005925E6"/>
    <w:rsid w:val="005948BF"/>
    <w:rsid w:val="005952D5"/>
    <w:rsid w:val="00596830"/>
    <w:rsid w:val="005A000A"/>
    <w:rsid w:val="005A0304"/>
    <w:rsid w:val="005A288B"/>
    <w:rsid w:val="005A46B7"/>
    <w:rsid w:val="005A48A2"/>
    <w:rsid w:val="005A6350"/>
    <w:rsid w:val="005A778A"/>
    <w:rsid w:val="005B00AC"/>
    <w:rsid w:val="005B05E5"/>
    <w:rsid w:val="005B1113"/>
    <w:rsid w:val="005B11C6"/>
    <w:rsid w:val="005B19A6"/>
    <w:rsid w:val="005B1DD6"/>
    <w:rsid w:val="005B1F39"/>
    <w:rsid w:val="005B227E"/>
    <w:rsid w:val="005B2899"/>
    <w:rsid w:val="005B32AA"/>
    <w:rsid w:val="005B3B05"/>
    <w:rsid w:val="005B3DCA"/>
    <w:rsid w:val="005B44C7"/>
    <w:rsid w:val="005B6BD5"/>
    <w:rsid w:val="005B77F3"/>
    <w:rsid w:val="005B77FF"/>
    <w:rsid w:val="005C0658"/>
    <w:rsid w:val="005C212C"/>
    <w:rsid w:val="005C2ECB"/>
    <w:rsid w:val="005C3DAB"/>
    <w:rsid w:val="005C439F"/>
    <w:rsid w:val="005C50AF"/>
    <w:rsid w:val="005C53CE"/>
    <w:rsid w:val="005C5949"/>
    <w:rsid w:val="005C7280"/>
    <w:rsid w:val="005D01D1"/>
    <w:rsid w:val="005D1DA4"/>
    <w:rsid w:val="005D238A"/>
    <w:rsid w:val="005D6705"/>
    <w:rsid w:val="005D68AD"/>
    <w:rsid w:val="005D6CA6"/>
    <w:rsid w:val="005D720B"/>
    <w:rsid w:val="005D72D6"/>
    <w:rsid w:val="005D7670"/>
    <w:rsid w:val="005E2579"/>
    <w:rsid w:val="005E38E3"/>
    <w:rsid w:val="005E55AE"/>
    <w:rsid w:val="005E5E3D"/>
    <w:rsid w:val="005E6C62"/>
    <w:rsid w:val="005E78A1"/>
    <w:rsid w:val="005F150E"/>
    <w:rsid w:val="005F1AB6"/>
    <w:rsid w:val="005F2D74"/>
    <w:rsid w:val="005F35A7"/>
    <w:rsid w:val="005F3659"/>
    <w:rsid w:val="005F3698"/>
    <w:rsid w:val="005F4D55"/>
    <w:rsid w:val="005F63F7"/>
    <w:rsid w:val="00600F43"/>
    <w:rsid w:val="0060366D"/>
    <w:rsid w:val="0060443C"/>
    <w:rsid w:val="00604642"/>
    <w:rsid w:val="006078A6"/>
    <w:rsid w:val="0061028A"/>
    <w:rsid w:val="006104BC"/>
    <w:rsid w:val="006107A2"/>
    <w:rsid w:val="00612071"/>
    <w:rsid w:val="00612930"/>
    <w:rsid w:val="00612D25"/>
    <w:rsid w:val="00616983"/>
    <w:rsid w:val="0061784B"/>
    <w:rsid w:val="00617932"/>
    <w:rsid w:val="006203A2"/>
    <w:rsid w:val="006207C2"/>
    <w:rsid w:val="00620F78"/>
    <w:rsid w:val="00621A88"/>
    <w:rsid w:val="006247BF"/>
    <w:rsid w:val="00626225"/>
    <w:rsid w:val="0063144A"/>
    <w:rsid w:val="006333F1"/>
    <w:rsid w:val="0063364E"/>
    <w:rsid w:val="006350BF"/>
    <w:rsid w:val="00635319"/>
    <w:rsid w:val="00635E38"/>
    <w:rsid w:val="00635F99"/>
    <w:rsid w:val="00637636"/>
    <w:rsid w:val="00637D51"/>
    <w:rsid w:val="00640746"/>
    <w:rsid w:val="00641524"/>
    <w:rsid w:val="00644845"/>
    <w:rsid w:val="0064559A"/>
    <w:rsid w:val="00646156"/>
    <w:rsid w:val="0064652E"/>
    <w:rsid w:val="00646FEB"/>
    <w:rsid w:val="00647D5E"/>
    <w:rsid w:val="006506D3"/>
    <w:rsid w:val="00651018"/>
    <w:rsid w:val="00652A89"/>
    <w:rsid w:val="0065346C"/>
    <w:rsid w:val="00653846"/>
    <w:rsid w:val="00654070"/>
    <w:rsid w:val="00654ED1"/>
    <w:rsid w:val="006554F8"/>
    <w:rsid w:val="0065562B"/>
    <w:rsid w:val="00655C48"/>
    <w:rsid w:val="00655E07"/>
    <w:rsid w:val="00655EA3"/>
    <w:rsid w:val="00655EB2"/>
    <w:rsid w:val="00656ED7"/>
    <w:rsid w:val="00663144"/>
    <w:rsid w:val="00663C9D"/>
    <w:rsid w:val="006641AC"/>
    <w:rsid w:val="00665186"/>
    <w:rsid w:val="006653D3"/>
    <w:rsid w:val="0066586C"/>
    <w:rsid w:val="0066659A"/>
    <w:rsid w:val="00667A5D"/>
    <w:rsid w:val="00667B8E"/>
    <w:rsid w:val="00670CCD"/>
    <w:rsid w:val="00671080"/>
    <w:rsid w:val="0067138B"/>
    <w:rsid w:val="006730A0"/>
    <w:rsid w:val="00674397"/>
    <w:rsid w:val="006753B2"/>
    <w:rsid w:val="006760FB"/>
    <w:rsid w:val="006760FC"/>
    <w:rsid w:val="006764E1"/>
    <w:rsid w:val="006774B5"/>
    <w:rsid w:val="00680041"/>
    <w:rsid w:val="00680BEC"/>
    <w:rsid w:val="00680E5A"/>
    <w:rsid w:val="00681F36"/>
    <w:rsid w:val="00682542"/>
    <w:rsid w:val="0068387A"/>
    <w:rsid w:val="00685679"/>
    <w:rsid w:val="00685CDB"/>
    <w:rsid w:val="0068690E"/>
    <w:rsid w:val="00686F1E"/>
    <w:rsid w:val="0069195E"/>
    <w:rsid w:val="00691A04"/>
    <w:rsid w:val="006932D3"/>
    <w:rsid w:val="00695928"/>
    <w:rsid w:val="00695B6B"/>
    <w:rsid w:val="00697467"/>
    <w:rsid w:val="006A05D9"/>
    <w:rsid w:val="006A0B50"/>
    <w:rsid w:val="006A2DB0"/>
    <w:rsid w:val="006A2F10"/>
    <w:rsid w:val="006A31A4"/>
    <w:rsid w:val="006A3C00"/>
    <w:rsid w:val="006A3CD7"/>
    <w:rsid w:val="006A3DAA"/>
    <w:rsid w:val="006A54AA"/>
    <w:rsid w:val="006A5BD2"/>
    <w:rsid w:val="006A5C86"/>
    <w:rsid w:val="006A78A6"/>
    <w:rsid w:val="006B0D20"/>
    <w:rsid w:val="006B1304"/>
    <w:rsid w:val="006B1F83"/>
    <w:rsid w:val="006B27F9"/>
    <w:rsid w:val="006B39EF"/>
    <w:rsid w:val="006B3F4D"/>
    <w:rsid w:val="006B47DB"/>
    <w:rsid w:val="006B4C9A"/>
    <w:rsid w:val="006B4F0C"/>
    <w:rsid w:val="006B56DC"/>
    <w:rsid w:val="006B7428"/>
    <w:rsid w:val="006B7E4F"/>
    <w:rsid w:val="006C07FA"/>
    <w:rsid w:val="006C0A77"/>
    <w:rsid w:val="006C1471"/>
    <w:rsid w:val="006C14E8"/>
    <w:rsid w:val="006C1A6C"/>
    <w:rsid w:val="006C4B6C"/>
    <w:rsid w:val="006C5D62"/>
    <w:rsid w:val="006C6331"/>
    <w:rsid w:val="006D0BA2"/>
    <w:rsid w:val="006D14A9"/>
    <w:rsid w:val="006D1E20"/>
    <w:rsid w:val="006D2C92"/>
    <w:rsid w:val="006D45AB"/>
    <w:rsid w:val="006D54C8"/>
    <w:rsid w:val="006D5B8C"/>
    <w:rsid w:val="006D6252"/>
    <w:rsid w:val="006D6800"/>
    <w:rsid w:val="006D6B16"/>
    <w:rsid w:val="006E056B"/>
    <w:rsid w:val="006E1E6D"/>
    <w:rsid w:val="006E2D6A"/>
    <w:rsid w:val="006E37D9"/>
    <w:rsid w:val="006E710E"/>
    <w:rsid w:val="006E77D2"/>
    <w:rsid w:val="006F0581"/>
    <w:rsid w:val="006F0E4C"/>
    <w:rsid w:val="006F10F2"/>
    <w:rsid w:val="006F2000"/>
    <w:rsid w:val="006F241B"/>
    <w:rsid w:val="006F30FD"/>
    <w:rsid w:val="006F3683"/>
    <w:rsid w:val="006F3C49"/>
    <w:rsid w:val="006F4980"/>
    <w:rsid w:val="006F4E87"/>
    <w:rsid w:val="006F53F5"/>
    <w:rsid w:val="006F5C75"/>
    <w:rsid w:val="006F6A31"/>
    <w:rsid w:val="006F71E5"/>
    <w:rsid w:val="006F77A3"/>
    <w:rsid w:val="00700694"/>
    <w:rsid w:val="00700ABE"/>
    <w:rsid w:val="00702DE2"/>
    <w:rsid w:val="00703525"/>
    <w:rsid w:val="00703589"/>
    <w:rsid w:val="00703E96"/>
    <w:rsid w:val="007046F5"/>
    <w:rsid w:val="00704CBA"/>
    <w:rsid w:val="00704E90"/>
    <w:rsid w:val="007061B1"/>
    <w:rsid w:val="00707091"/>
    <w:rsid w:val="00707ED4"/>
    <w:rsid w:val="00710E91"/>
    <w:rsid w:val="007115B9"/>
    <w:rsid w:val="00711CA8"/>
    <w:rsid w:val="00711F91"/>
    <w:rsid w:val="007168E0"/>
    <w:rsid w:val="00716D9B"/>
    <w:rsid w:val="00716F9A"/>
    <w:rsid w:val="007176E3"/>
    <w:rsid w:val="0072007E"/>
    <w:rsid w:val="00720197"/>
    <w:rsid w:val="007227A8"/>
    <w:rsid w:val="00724149"/>
    <w:rsid w:val="00725172"/>
    <w:rsid w:val="00725398"/>
    <w:rsid w:val="00725889"/>
    <w:rsid w:val="007259A2"/>
    <w:rsid w:val="00725C3C"/>
    <w:rsid w:val="00725E31"/>
    <w:rsid w:val="00725E54"/>
    <w:rsid w:val="00726776"/>
    <w:rsid w:val="007269D3"/>
    <w:rsid w:val="00726F24"/>
    <w:rsid w:val="00726F37"/>
    <w:rsid w:val="0072732B"/>
    <w:rsid w:val="007276FE"/>
    <w:rsid w:val="00731EED"/>
    <w:rsid w:val="00732813"/>
    <w:rsid w:val="00733D9C"/>
    <w:rsid w:val="00734412"/>
    <w:rsid w:val="0073459F"/>
    <w:rsid w:val="00735477"/>
    <w:rsid w:val="00735692"/>
    <w:rsid w:val="00737397"/>
    <w:rsid w:val="00737E97"/>
    <w:rsid w:val="007405EB"/>
    <w:rsid w:val="00740E0B"/>
    <w:rsid w:val="00740F85"/>
    <w:rsid w:val="00741F4A"/>
    <w:rsid w:val="007431E2"/>
    <w:rsid w:val="0074561F"/>
    <w:rsid w:val="00745EEA"/>
    <w:rsid w:val="00746384"/>
    <w:rsid w:val="00746B67"/>
    <w:rsid w:val="00747C17"/>
    <w:rsid w:val="00747C1D"/>
    <w:rsid w:val="00750FC2"/>
    <w:rsid w:val="00751AF0"/>
    <w:rsid w:val="00751C0B"/>
    <w:rsid w:val="00752B8E"/>
    <w:rsid w:val="00752CFB"/>
    <w:rsid w:val="0075326F"/>
    <w:rsid w:val="00754A65"/>
    <w:rsid w:val="007562AC"/>
    <w:rsid w:val="007655E0"/>
    <w:rsid w:val="007663CD"/>
    <w:rsid w:val="0077164F"/>
    <w:rsid w:val="007723E0"/>
    <w:rsid w:val="00774509"/>
    <w:rsid w:val="0077489A"/>
    <w:rsid w:val="00775FC7"/>
    <w:rsid w:val="007778F8"/>
    <w:rsid w:val="00777FFA"/>
    <w:rsid w:val="007800C5"/>
    <w:rsid w:val="00780E7A"/>
    <w:rsid w:val="007822F2"/>
    <w:rsid w:val="007831A7"/>
    <w:rsid w:val="0078352E"/>
    <w:rsid w:val="0078354B"/>
    <w:rsid w:val="0078482B"/>
    <w:rsid w:val="00792C12"/>
    <w:rsid w:val="00793B96"/>
    <w:rsid w:val="0079417B"/>
    <w:rsid w:val="00794C92"/>
    <w:rsid w:val="00795F42"/>
    <w:rsid w:val="00796178"/>
    <w:rsid w:val="00796290"/>
    <w:rsid w:val="00797151"/>
    <w:rsid w:val="007A155A"/>
    <w:rsid w:val="007A5AEE"/>
    <w:rsid w:val="007A5B40"/>
    <w:rsid w:val="007A5FC0"/>
    <w:rsid w:val="007A616F"/>
    <w:rsid w:val="007A6253"/>
    <w:rsid w:val="007A652E"/>
    <w:rsid w:val="007A69B9"/>
    <w:rsid w:val="007A6CB2"/>
    <w:rsid w:val="007A7BF1"/>
    <w:rsid w:val="007B043C"/>
    <w:rsid w:val="007B06B6"/>
    <w:rsid w:val="007B1CF4"/>
    <w:rsid w:val="007B2F44"/>
    <w:rsid w:val="007B377E"/>
    <w:rsid w:val="007B449F"/>
    <w:rsid w:val="007B45AF"/>
    <w:rsid w:val="007B5220"/>
    <w:rsid w:val="007B59D4"/>
    <w:rsid w:val="007B74BF"/>
    <w:rsid w:val="007B780D"/>
    <w:rsid w:val="007B7A83"/>
    <w:rsid w:val="007B7DF1"/>
    <w:rsid w:val="007C0ED2"/>
    <w:rsid w:val="007C275C"/>
    <w:rsid w:val="007C2853"/>
    <w:rsid w:val="007C43F2"/>
    <w:rsid w:val="007C653C"/>
    <w:rsid w:val="007C6C07"/>
    <w:rsid w:val="007C6E79"/>
    <w:rsid w:val="007D345B"/>
    <w:rsid w:val="007D386A"/>
    <w:rsid w:val="007D3F90"/>
    <w:rsid w:val="007D40B7"/>
    <w:rsid w:val="007D54D7"/>
    <w:rsid w:val="007D562B"/>
    <w:rsid w:val="007D6695"/>
    <w:rsid w:val="007D769F"/>
    <w:rsid w:val="007E0A79"/>
    <w:rsid w:val="007E0CDC"/>
    <w:rsid w:val="007E3F41"/>
    <w:rsid w:val="007E75B5"/>
    <w:rsid w:val="007E7FA4"/>
    <w:rsid w:val="007F03D3"/>
    <w:rsid w:val="007F083E"/>
    <w:rsid w:val="007F0A9E"/>
    <w:rsid w:val="007F17AE"/>
    <w:rsid w:val="007F2088"/>
    <w:rsid w:val="007F4287"/>
    <w:rsid w:val="007F4707"/>
    <w:rsid w:val="007F48AE"/>
    <w:rsid w:val="007F642B"/>
    <w:rsid w:val="007F6ADA"/>
    <w:rsid w:val="0080073B"/>
    <w:rsid w:val="00801487"/>
    <w:rsid w:val="00801D12"/>
    <w:rsid w:val="00802056"/>
    <w:rsid w:val="00802A47"/>
    <w:rsid w:val="008056D2"/>
    <w:rsid w:val="00805C91"/>
    <w:rsid w:val="00806764"/>
    <w:rsid w:val="008103C7"/>
    <w:rsid w:val="008108D3"/>
    <w:rsid w:val="0081159D"/>
    <w:rsid w:val="0081373B"/>
    <w:rsid w:val="00815D4A"/>
    <w:rsid w:val="00815D9C"/>
    <w:rsid w:val="0081778B"/>
    <w:rsid w:val="00825448"/>
    <w:rsid w:val="00825E20"/>
    <w:rsid w:val="0082657E"/>
    <w:rsid w:val="00826D94"/>
    <w:rsid w:val="008309BB"/>
    <w:rsid w:val="00830F6A"/>
    <w:rsid w:val="00831077"/>
    <w:rsid w:val="00831167"/>
    <w:rsid w:val="0083353A"/>
    <w:rsid w:val="00835B0A"/>
    <w:rsid w:val="00835B25"/>
    <w:rsid w:val="00837463"/>
    <w:rsid w:val="00837ED3"/>
    <w:rsid w:val="00837FE7"/>
    <w:rsid w:val="00840F43"/>
    <w:rsid w:val="00842137"/>
    <w:rsid w:val="00842D60"/>
    <w:rsid w:val="0084303D"/>
    <w:rsid w:val="008443A5"/>
    <w:rsid w:val="008466C6"/>
    <w:rsid w:val="00846A06"/>
    <w:rsid w:val="008473F2"/>
    <w:rsid w:val="00850011"/>
    <w:rsid w:val="00850609"/>
    <w:rsid w:val="00850938"/>
    <w:rsid w:val="0085109C"/>
    <w:rsid w:val="008511D7"/>
    <w:rsid w:val="0085178B"/>
    <w:rsid w:val="008517FE"/>
    <w:rsid w:val="008527FB"/>
    <w:rsid w:val="00853320"/>
    <w:rsid w:val="00854A7F"/>
    <w:rsid w:val="00855C25"/>
    <w:rsid w:val="00855DBD"/>
    <w:rsid w:val="00856917"/>
    <w:rsid w:val="00857B05"/>
    <w:rsid w:val="00861293"/>
    <w:rsid w:val="00862617"/>
    <w:rsid w:val="008631B8"/>
    <w:rsid w:val="0086479B"/>
    <w:rsid w:val="00865BCE"/>
    <w:rsid w:val="00865C93"/>
    <w:rsid w:val="00871000"/>
    <w:rsid w:val="00871E40"/>
    <w:rsid w:val="008722C6"/>
    <w:rsid w:val="008722FE"/>
    <w:rsid w:val="00872D4E"/>
    <w:rsid w:val="00872ECF"/>
    <w:rsid w:val="008758BF"/>
    <w:rsid w:val="00876A24"/>
    <w:rsid w:val="00877C9C"/>
    <w:rsid w:val="00880970"/>
    <w:rsid w:val="00881BF9"/>
    <w:rsid w:val="008820E5"/>
    <w:rsid w:val="00882605"/>
    <w:rsid w:val="00883A17"/>
    <w:rsid w:val="00885525"/>
    <w:rsid w:val="008857D5"/>
    <w:rsid w:val="00887FB4"/>
    <w:rsid w:val="008920A9"/>
    <w:rsid w:val="00893669"/>
    <w:rsid w:val="00894C2A"/>
    <w:rsid w:val="008960F6"/>
    <w:rsid w:val="00896450"/>
    <w:rsid w:val="00897E63"/>
    <w:rsid w:val="008A0B20"/>
    <w:rsid w:val="008A0E0E"/>
    <w:rsid w:val="008A1292"/>
    <w:rsid w:val="008A1C86"/>
    <w:rsid w:val="008A26FE"/>
    <w:rsid w:val="008A2880"/>
    <w:rsid w:val="008A459D"/>
    <w:rsid w:val="008A552D"/>
    <w:rsid w:val="008A728E"/>
    <w:rsid w:val="008B1B75"/>
    <w:rsid w:val="008B245B"/>
    <w:rsid w:val="008B262C"/>
    <w:rsid w:val="008B44DF"/>
    <w:rsid w:val="008B44F7"/>
    <w:rsid w:val="008C02CB"/>
    <w:rsid w:val="008C11EC"/>
    <w:rsid w:val="008C36D8"/>
    <w:rsid w:val="008C7FEB"/>
    <w:rsid w:val="008D04ED"/>
    <w:rsid w:val="008D0F5A"/>
    <w:rsid w:val="008D121F"/>
    <w:rsid w:val="008D2834"/>
    <w:rsid w:val="008D3538"/>
    <w:rsid w:val="008D3587"/>
    <w:rsid w:val="008D4120"/>
    <w:rsid w:val="008D5B76"/>
    <w:rsid w:val="008D5E99"/>
    <w:rsid w:val="008D6B8B"/>
    <w:rsid w:val="008E02D6"/>
    <w:rsid w:val="008E07D9"/>
    <w:rsid w:val="008E21C1"/>
    <w:rsid w:val="008E317B"/>
    <w:rsid w:val="008E4012"/>
    <w:rsid w:val="008E5067"/>
    <w:rsid w:val="008E51A5"/>
    <w:rsid w:val="008E6BD7"/>
    <w:rsid w:val="008E71C0"/>
    <w:rsid w:val="008E732D"/>
    <w:rsid w:val="008E7478"/>
    <w:rsid w:val="008E7735"/>
    <w:rsid w:val="008F1597"/>
    <w:rsid w:val="008F197A"/>
    <w:rsid w:val="008F2318"/>
    <w:rsid w:val="008F456F"/>
    <w:rsid w:val="008F49BB"/>
    <w:rsid w:val="008F656A"/>
    <w:rsid w:val="008F6932"/>
    <w:rsid w:val="008F699D"/>
    <w:rsid w:val="009008A8"/>
    <w:rsid w:val="0090184F"/>
    <w:rsid w:val="0090283A"/>
    <w:rsid w:val="00903936"/>
    <w:rsid w:val="009039A9"/>
    <w:rsid w:val="00903CC7"/>
    <w:rsid w:val="009060D9"/>
    <w:rsid w:val="00906809"/>
    <w:rsid w:val="009077B9"/>
    <w:rsid w:val="009114B6"/>
    <w:rsid w:val="0091280F"/>
    <w:rsid w:val="009137D3"/>
    <w:rsid w:val="00913BBE"/>
    <w:rsid w:val="0091495E"/>
    <w:rsid w:val="0091616F"/>
    <w:rsid w:val="00921AD5"/>
    <w:rsid w:val="00921FB3"/>
    <w:rsid w:val="009228D6"/>
    <w:rsid w:val="009256AE"/>
    <w:rsid w:val="00927E74"/>
    <w:rsid w:val="00930838"/>
    <w:rsid w:val="00930DA6"/>
    <w:rsid w:val="0093227E"/>
    <w:rsid w:val="00933DE7"/>
    <w:rsid w:val="0093475D"/>
    <w:rsid w:val="00934772"/>
    <w:rsid w:val="0093477E"/>
    <w:rsid w:val="0093779F"/>
    <w:rsid w:val="00940005"/>
    <w:rsid w:val="00940194"/>
    <w:rsid w:val="0094030B"/>
    <w:rsid w:val="009413B0"/>
    <w:rsid w:val="00942AF6"/>
    <w:rsid w:val="00942C27"/>
    <w:rsid w:val="00942D5C"/>
    <w:rsid w:val="00943A76"/>
    <w:rsid w:val="0094587E"/>
    <w:rsid w:val="00947997"/>
    <w:rsid w:val="009501CE"/>
    <w:rsid w:val="009502A2"/>
    <w:rsid w:val="0095182A"/>
    <w:rsid w:val="00951A19"/>
    <w:rsid w:val="00951C84"/>
    <w:rsid w:val="009523FD"/>
    <w:rsid w:val="00952A6B"/>
    <w:rsid w:val="0095315A"/>
    <w:rsid w:val="00953C2D"/>
    <w:rsid w:val="009559CC"/>
    <w:rsid w:val="00956D4F"/>
    <w:rsid w:val="00957806"/>
    <w:rsid w:val="00957F2C"/>
    <w:rsid w:val="009602F7"/>
    <w:rsid w:val="009608BD"/>
    <w:rsid w:val="009609F0"/>
    <w:rsid w:val="00961F14"/>
    <w:rsid w:val="00963135"/>
    <w:rsid w:val="009638B2"/>
    <w:rsid w:val="009651E0"/>
    <w:rsid w:val="00965208"/>
    <w:rsid w:val="00967295"/>
    <w:rsid w:val="009679C3"/>
    <w:rsid w:val="009703D0"/>
    <w:rsid w:val="00970956"/>
    <w:rsid w:val="00970CD2"/>
    <w:rsid w:val="00972B57"/>
    <w:rsid w:val="00972BCC"/>
    <w:rsid w:val="009732B8"/>
    <w:rsid w:val="0097356F"/>
    <w:rsid w:val="009740F8"/>
    <w:rsid w:val="00974B40"/>
    <w:rsid w:val="00974F5D"/>
    <w:rsid w:val="00976241"/>
    <w:rsid w:val="00980188"/>
    <w:rsid w:val="00980E54"/>
    <w:rsid w:val="00981C41"/>
    <w:rsid w:val="009844E5"/>
    <w:rsid w:val="00985B46"/>
    <w:rsid w:val="00987216"/>
    <w:rsid w:val="00991B32"/>
    <w:rsid w:val="009924CD"/>
    <w:rsid w:val="009940D0"/>
    <w:rsid w:val="0099449D"/>
    <w:rsid w:val="009954AE"/>
    <w:rsid w:val="00995708"/>
    <w:rsid w:val="009A16A9"/>
    <w:rsid w:val="009A203C"/>
    <w:rsid w:val="009A3269"/>
    <w:rsid w:val="009A35B3"/>
    <w:rsid w:val="009A3BBE"/>
    <w:rsid w:val="009A3F49"/>
    <w:rsid w:val="009A4287"/>
    <w:rsid w:val="009A4580"/>
    <w:rsid w:val="009A4A17"/>
    <w:rsid w:val="009A56FB"/>
    <w:rsid w:val="009A5BF9"/>
    <w:rsid w:val="009A5F55"/>
    <w:rsid w:val="009A6469"/>
    <w:rsid w:val="009A72E1"/>
    <w:rsid w:val="009A7D22"/>
    <w:rsid w:val="009B0130"/>
    <w:rsid w:val="009B0C5A"/>
    <w:rsid w:val="009B0C73"/>
    <w:rsid w:val="009B321C"/>
    <w:rsid w:val="009B33AF"/>
    <w:rsid w:val="009B4B38"/>
    <w:rsid w:val="009B5DCF"/>
    <w:rsid w:val="009B6538"/>
    <w:rsid w:val="009B6992"/>
    <w:rsid w:val="009C3E23"/>
    <w:rsid w:val="009C5776"/>
    <w:rsid w:val="009C609B"/>
    <w:rsid w:val="009D132F"/>
    <w:rsid w:val="009D3B6B"/>
    <w:rsid w:val="009D3DFA"/>
    <w:rsid w:val="009D4426"/>
    <w:rsid w:val="009D7845"/>
    <w:rsid w:val="009E0AF4"/>
    <w:rsid w:val="009E20C6"/>
    <w:rsid w:val="009E2BFE"/>
    <w:rsid w:val="009E58C1"/>
    <w:rsid w:val="009E69B8"/>
    <w:rsid w:val="009E6C89"/>
    <w:rsid w:val="009E7EA0"/>
    <w:rsid w:val="009F0D25"/>
    <w:rsid w:val="009F262B"/>
    <w:rsid w:val="009F2864"/>
    <w:rsid w:val="009F2B26"/>
    <w:rsid w:val="009F2C27"/>
    <w:rsid w:val="009F2CA2"/>
    <w:rsid w:val="009F31B9"/>
    <w:rsid w:val="009F4F97"/>
    <w:rsid w:val="009F5819"/>
    <w:rsid w:val="009F600D"/>
    <w:rsid w:val="009F6215"/>
    <w:rsid w:val="009F70DE"/>
    <w:rsid w:val="00A01E71"/>
    <w:rsid w:val="00A02955"/>
    <w:rsid w:val="00A03305"/>
    <w:rsid w:val="00A056A5"/>
    <w:rsid w:val="00A06A20"/>
    <w:rsid w:val="00A1010D"/>
    <w:rsid w:val="00A12F77"/>
    <w:rsid w:val="00A130F4"/>
    <w:rsid w:val="00A13B87"/>
    <w:rsid w:val="00A150E5"/>
    <w:rsid w:val="00A161FF"/>
    <w:rsid w:val="00A20202"/>
    <w:rsid w:val="00A216BF"/>
    <w:rsid w:val="00A21B89"/>
    <w:rsid w:val="00A21CC8"/>
    <w:rsid w:val="00A22163"/>
    <w:rsid w:val="00A22735"/>
    <w:rsid w:val="00A23A0E"/>
    <w:rsid w:val="00A246D0"/>
    <w:rsid w:val="00A24CDF"/>
    <w:rsid w:val="00A270CB"/>
    <w:rsid w:val="00A275C3"/>
    <w:rsid w:val="00A30154"/>
    <w:rsid w:val="00A337F0"/>
    <w:rsid w:val="00A348B9"/>
    <w:rsid w:val="00A34DCE"/>
    <w:rsid w:val="00A34F2F"/>
    <w:rsid w:val="00A3514B"/>
    <w:rsid w:val="00A35F43"/>
    <w:rsid w:val="00A36318"/>
    <w:rsid w:val="00A36EA3"/>
    <w:rsid w:val="00A4019C"/>
    <w:rsid w:val="00A40E36"/>
    <w:rsid w:val="00A411D3"/>
    <w:rsid w:val="00A41895"/>
    <w:rsid w:val="00A41B98"/>
    <w:rsid w:val="00A45FB3"/>
    <w:rsid w:val="00A47347"/>
    <w:rsid w:val="00A477AB"/>
    <w:rsid w:val="00A50571"/>
    <w:rsid w:val="00A535E4"/>
    <w:rsid w:val="00A53EC8"/>
    <w:rsid w:val="00A55578"/>
    <w:rsid w:val="00A56F56"/>
    <w:rsid w:val="00A611FC"/>
    <w:rsid w:val="00A61E98"/>
    <w:rsid w:val="00A62179"/>
    <w:rsid w:val="00A62BAB"/>
    <w:rsid w:val="00A6326C"/>
    <w:rsid w:val="00A634A7"/>
    <w:rsid w:val="00A64A88"/>
    <w:rsid w:val="00A65DB8"/>
    <w:rsid w:val="00A6603F"/>
    <w:rsid w:val="00A66983"/>
    <w:rsid w:val="00A66F16"/>
    <w:rsid w:val="00A676F9"/>
    <w:rsid w:val="00A708B3"/>
    <w:rsid w:val="00A7227B"/>
    <w:rsid w:val="00A7289B"/>
    <w:rsid w:val="00A75970"/>
    <w:rsid w:val="00A778A7"/>
    <w:rsid w:val="00A77DE0"/>
    <w:rsid w:val="00A80819"/>
    <w:rsid w:val="00A81A53"/>
    <w:rsid w:val="00A81D80"/>
    <w:rsid w:val="00A824DB"/>
    <w:rsid w:val="00A84A3D"/>
    <w:rsid w:val="00A85E9C"/>
    <w:rsid w:val="00A86513"/>
    <w:rsid w:val="00A90C1C"/>
    <w:rsid w:val="00A91BAF"/>
    <w:rsid w:val="00A937AB"/>
    <w:rsid w:val="00A95D06"/>
    <w:rsid w:val="00A96703"/>
    <w:rsid w:val="00A96911"/>
    <w:rsid w:val="00A96B00"/>
    <w:rsid w:val="00A96E0A"/>
    <w:rsid w:val="00A974C1"/>
    <w:rsid w:val="00AA0B84"/>
    <w:rsid w:val="00AA1E0E"/>
    <w:rsid w:val="00AA2C25"/>
    <w:rsid w:val="00AA304C"/>
    <w:rsid w:val="00AA3288"/>
    <w:rsid w:val="00AA32BC"/>
    <w:rsid w:val="00AA42DC"/>
    <w:rsid w:val="00AA4A3A"/>
    <w:rsid w:val="00AA4BC2"/>
    <w:rsid w:val="00AA573D"/>
    <w:rsid w:val="00AB015F"/>
    <w:rsid w:val="00AB01FF"/>
    <w:rsid w:val="00AB0F14"/>
    <w:rsid w:val="00AB113B"/>
    <w:rsid w:val="00AB13B2"/>
    <w:rsid w:val="00AB1563"/>
    <w:rsid w:val="00AB1ACE"/>
    <w:rsid w:val="00AB2BEC"/>
    <w:rsid w:val="00AB33B4"/>
    <w:rsid w:val="00AB4A74"/>
    <w:rsid w:val="00AB4C12"/>
    <w:rsid w:val="00AB4D66"/>
    <w:rsid w:val="00AB6901"/>
    <w:rsid w:val="00AB6CD0"/>
    <w:rsid w:val="00AB6E26"/>
    <w:rsid w:val="00AB7E63"/>
    <w:rsid w:val="00AC0C1B"/>
    <w:rsid w:val="00AC0C72"/>
    <w:rsid w:val="00AC10F7"/>
    <w:rsid w:val="00AC16EF"/>
    <w:rsid w:val="00AC1C1A"/>
    <w:rsid w:val="00AC1C89"/>
    <w:rsid w:val="00AC263A"/>
    <w:rsid w:val="00AC5898"/>
    <w:rsid w:val="00AC5A93"/>
    <w:rsid w:val="00AC6059"/>
    <w:rsid w:val="00AC78DA"/>
    <w:rsid w:val="00AD2793"/>
    <w:rsid w:val="00AD5A1F"/>
    <w:rsid w:val="00AD7110"/>
    <w:rsid w:val="00AD7436"/>
    <w:rsid w:val="00AD7BDF"/>
    <w:rsid w:val="00AE0059"/>
    <w:rsid w:val="00AE0F0A"/>
    <w:rsid w:val="00AE139A"/>
    <w:rsid w:val="00AE2986"/>
    <w:rsid w:val="00AE3DCB"/>
    <w:rsid w:val="00AE4AB4"/>
    <w:rsid w:val="00AE5DBA"/>
    <w:rsid w:val="00AE5FD4"/>
    <w:rsid w:val="00AE6CA7"/>
    <w:rsid w:val="00AE77E9"/>
    <w:rsid w:val="00AF085F"/>
    <w:rsid w:val="00AF0A5F"/>
    <w:rsid w:val="00AF1CC2"/>
    <w:rsid w:val="00AF23D5"/>
    <w:rsid w:val="00AF2BBB"/>
    <w:rsid w:val="00AF2F41"/>
    <w:rsid w:val="00AF3C11"/>
    <w:rsid w:val="00AF566F"/>
    <w:rsid w:val="00AF5848"/>
    <w:rsid w:val="00AF77CD"/>
    <w:rsid w:val="00B00FE6"/>
    <w:rsid w:val="00B01534"/>
    <w:rsid w:val="00B01B57"/>
    <w:rsid w:val="00B02433"/>
    <w:rsid w:val="00B03DF8"/>
    <w:rsid w:val="00B04044"/>
    <w:rsid w:val="00B04088"/>
    <w:rsid w:val="00B048C5"/>
    <w:rsid w:val="00B0587B"/>
    <w:rsid w:val="00B06E0D"/>
    <w:rsid w:val="00B06E37"/>
    <w:rsid w:val="00B109F4"/>
    <w:rsid w:val="00B10E0B"/>
    <w:rsid w:val="00B114C6"/>
    <w:rsid w:val="00B117A5"/>
    <w:rsid w:val="00B125EF"/>
    <w:rsid w:val="00B12868"/>
    <w:rsid w:val="00B13DA9"/>
    <w:rsid w:val="00B1423B"/>
    <w:rsid w:val="00B1586A"/>
    <w:rsid w:val="00B1625E"/>
    <w:rsid w:val="00B1652A"/>
    <w:rsid w:val="00B17DC9"/>
    <w:rsid w:val="00B21483"/>
    <w:rsid w:val="00B21EFE"/>
    <w:rsid w:val="00B225A4"/>
    <w:rsid w:val="00B22C12"/>
    <w:rsid w:val="00B22EC9"/>
    <w:rsid w:val="00B2446A"/>
    <w:rsid w:val="00B246A0"/>
    <w:rsid w:val="00B2652F"/>
    <w:rsid w:val="00B278E7"/>
    <w:rsid w:val="00B3223E"/>
    <w:rsid w:val="00B32922"/>
    <w:rsid w:val="00B32A20"/>
    <w:rsid w:val="00B32D50"/>
    <w:rsid w:val="00B3698A"/>
    <w:rsid w:val="00B36B71"/>
    <w:rsid w:val="00B4044C"/>
    <w:rsid w:val="00B43648"/>
    <w:rsid w:val="00B43E59"/>
    <w:rsid w:val="00B453A1"/>
    <w:rsid w:val="00B45549"/>
    <w:rsid w:val="00B460D9"/>
    <w:rsid w:val="00B46D2C"/>
    <w:rsid w:val="00B472FE"/>
    <w:rsid w:val="00B50444"/>
    <w:rsid w:val="00B50A19"/>
    <w:rsid w:val="00B51637"/>
    <w:rsid w:val="00B519C8"/>
    <w:rsid w:val="00B52153"/>
    <w:rsid w:val="00B534F1"/>
    <w:rsid w:val="00B5423B"/>
    <w:rsid w:val="00B545C5"/>
    <w:rsid w:val="00B545F8"/>
    <w:rsid w:val="00B54EEF"/>
    <w:rsid w:val="00B55A8C"/>
    <w:rsid w:val="00B5747F"/>
    <w:rsid w:val="00B57671"/>
    <w:rsid w:val="00B601AA"/>
    <w:rsid w:val="00B60E07"/>
    <w:rsid w:val="00B61A7E"/>
    <w:rsid w:val="00B61D7B"/>
    <w:rsid w:val="00B62608"/>
    <w:rsid w:val="00B63130"/>
    <w:rsid w:val="00B63E2A"/>
    <w:rsid w:val="00B641A1"/>
    <w:rsid w:val="00B64258"/>
    <w:rsid w:val="00B646A9"/>
    <w:rsid w:val="00B64D81"/>
    <w:rsid w:val="00B64EBA"/>
    <w:rsid w:val="00B662AB"/>
    <w:rsid w:val="00B674D1"/>
    <w:rsid w:val="00B678D3"/>
    <w:rsid w:val="00B67DA2"/>
    <w:rsid w:val="00B7019C"/>
    <w:rsid w:val="00B80E3B"/>
    <w:rsid w:val="00B81152"/>
    <w:rsid w:val="00B8127C"/>
    <w:rsid w:val="00B8190C"/>
    <w:rsid w:val="00B82074"/>
    <w:rsid w:val="00B8247F"/>
    <w:rsid w:val="00B851B2"/>
    <w:rsid w:val="00B855E4"/>
    <w:rsid w:val="00B86544"/>
    <w:rsid w:val="00B87257"/>
    <w:rsid w:val="00B90DB6"/>
    <w:rsid w:val="00B92482"/>
    <w:rsid w:val="00B93904"/>
    <w:rsid w:val="00B93A71"/>
    <w:rsid w:val="00B94C51"/>
    <w:rsid w:val="00B953E0"/>
    <w:rsid w:val="00B97E66"/>
    <w:rsid w:val="00BA0E9C"/>
    <w:rsid w:val="00BA1008"/>
    <w:rsid w:val="00BA143E"/>
    <w:rsid w:val="00BA17B4"/>
    <w:rsid w:val="00BA2CB0"/>
    <w:rsid w:val="00BA33CE"/>
    <w:rsid w:val="00BA3B3B"/>
    <w:rsid w:val="00BA47BA"/>
    <w:rsid w:val="00BA5BBD"/>
    <w:rsid w:val="00BA6FAE"/>
    <w:rsid w:val="00BB0E58"/>
    <w:rsid w:val="00BB164F"/>
    <w:rsid w:val="00BB1D4E"/>
    <w:rsid w:val="00BB45B9"/>
    <w:rsid w:val="00BB48C1"/>
    <w:rsid w:val="00BB502A"/>
    <w:rsid w:val="00BB5687"/>
    <w:rsid w:val="00BB5954"/>
    <w:rsid w:val="00BB678A"/>
    <w:rsid w:val="00BB69F2"/>
    <w:rsid w:val="00BB7344"/>
    <w:rsid w:val="00BB7902"/>
    <w:rsid w:val="00BC0007"/>
    <w:rsid w:val="00BC00EF"/>
    <w:rsid w:val="00BC24ED"/>
    <w:rsid w:val="00BC2B9E"/>
    <w:rsid w:val="00BC2BCA"/>
    <w:rsid w:val="00BC3819"/>
    <w:rsid w:val="00BC3937"/>
    <w:rsid w:val="00BC3F5E"/>
    <w:rsid w:val="00BC45D4"/>
    <w:rsid w:val="00BC49BE"/>
    <w:rsid w:val="00BC4B49"/>
    <w:rsid w:val="00BC5BD8"/>
    <w:rsid w:val="00BD11A2"/>
    <w:rsid w:val="00BD1340"/>
    <w:rsid w:val="00BD3068"/>
    <w:rsid w:val="00BD3ED0"/>
    <w:rsid w:val="00BD5EE1"/>
    <w:rsid w:val="00BD6B9C"/>
    <w:rsid w:val="00BD736C"/>
    <w:rsid w:val="00BE06F9"/>
    <w:rsid w:val="00BE0A0A"/>
    <w:rsid w:val="00BE0E1D"/>
    <w:rsid w:val="00BE2BB2"/>
    <w:rsid w:val="00BE3736"/>
    <w:rsid w:val="00BE50B0"/>
    <w:rsid w:val="00BE53CF"/>
    <w:rsid w:val="00BE553E"/>
    <w:rsid w:val="00BE57CD"/>
    <w:rsid w:val="00BE5E94"/>
    <w:rsid w:val="00BE6AFF"/>
    <w:rsid w:val="00BE7ADF"/>
    <w:rsid w:val="00BF00D4"/>
    <w:rsid w:val="00BF1174"/>
    <w:rsid w:val="00BF19AB"/>
    <w:rsid w:val="00BF3375"/>
    <w:rsid w:val="00BF3F5E"/>
    <w:rsid w:val="00BF4116"/>
    <w:rsid w:val="00BF4167"/>
    <w:rsid w:val="00BF5509"/>
    <w:rsid w:val="00BF5CE3"/>
    <w:rsid w:val="00BF5EFC"/>
    <w:rsid w:val="00BF5F5A"/>
    <w:rsid w:val="00BF606E"/>
    <w:rsid w:val="00BF676A"/>
    <w:rsid w:val="00BF6DF5"/>
    <w:rsid w:val="00BF77B1"/>
    <w:rsid w:val="00C00BD3"/>
    <w:rsid w:val="00C0206B"/>
    <w:rsid w:val="00C02CAA"/>
    <w:rsid w:val="00C02E6D"/>
    <w:rsid w:val="00C045B4"/>
    <w:rsid w:val="00C05FC1"/>
    <w:rsid w:val="00C07108"/>
    <w:rsid w:val="00C11CD0"/>
    <w:rsid w:val="00C13CC2"/>
    <w:rsid w:val="00C14765"/>
    <w:rsid w:val="00C14878"/>
    <w:rsid w:val="00C1487C"/>
    <w:rsid w:val="00C148C0"/>
    <w:rsid w:val="00C151F0"/>
    <w:rsid w:val="00C15414"/>
    <w:rsid w:val="00C161A6"/>
    <w:rsid w:val="00C16664"/>
    <w:rsid w:val="00C16E38"/>
    <w:rsid w:val="00C17C77"/>
    <w:rsid w:val="00C20827"/>
    <w:rsid w:val="00C21168"/>
    <w:rsid w:val="00C21CBE"/>
    <w:rsid w:val="00C23BA0"/>
    <w:rsid w:val="00C240E5"/>
    <w:rsid w:val="00C251BE"/>
    <w:rsid w:val="00C2616A"/>
    <w:rsid w:val="00C26A25"/>
    <w:rsid w:val="00C26F3D"/>
    <w:rsid w:val="00C27B54"/>
    <w:rsid w:val="00C30760"/>
    <w:rsid w:val="00C32009"/>
    <w:rsid w:val="00C325BD"/>
    <w:rsid w:val="00C32F13"/>
    <w:rsid w:val="00C3360B"/>
    <w:rsid w:val="00C33DDA"/>
    <w:rsid w:val="00C346D9"/>
    <w:rsid w:val="00C34DE0"/>
    <w:rsid w:val="00C3624D"/>
    <w:rsid w:val="00C37BDB"/>
    <w:rsid w:val="00C404A5"/>
    <w:rsid w:val="00C4225D"/>
    <w:rsid w:val="00C42875"/>
    <w:rsid w:val="00C43762"/>
    <w:rsid w:val="00C449FE"/>
    <w:rsid w:val="00C45E25"/>
    <w:rsid w:val="00C461E8"/>
    <w:rsid w:val="00C47ECD"/>
    <w:rsid w:val="00C50789"/>
    <w:rsid w:val="00C51656"/>
    <w:rsid w:val="00C54092"/>
    <w:rsid w:val="00C560FB"/>
    <w:rsid w:val="00C566B3"/>
    <w:rsid w:val="00C56E7F"/>
    <w:rsid w:val="00C6054A"/>
    <w:rsid w:val="00C60CA2"/>
    <w:rsid w:val="00C61B56"/>
    <w:rsid w:val="00C6224E"/>
    <w:rsid w:val="00C64D1C"/>
    <w:rsid w:val="00C66292"/>
    <w:rsid w:val="00C666DB"/>
    <w:rsid w:val="00C66AC6"/>
    <w:rsid w:val="00C70D5A"/>
    <w:rsid w:val="00C72BA4"/>
    <w:rsid w:val="00C734B4"/>
    <w:rsid w:val="00C734CF"/>
    <w:rsid w:val="00C7389E"/>
    <w:rsid w:val="00C74D39"/>
    <w:rsid w:val="00C75680"/>
    <w:rsid w:val="00C75881"/>
    <w:rsid w:val="00C758DD"/>
    <w:rsid w:val="00C7643C"/>
    <w:rsid w:val="00C76F03"/>
    <w:rsid w:val="00C7707F"/>
    <w:rsid w:val="00C7767A"/>
    <w:rsid w:val="00C77C0E"/>
    <w:rsid w:val="00C80098"/>
    <w:rsid w:val="00C81F7F"/>
    <w:rsid w:val="00C84B3C"/>
    <w:rsid w:val="00C84F8C"/>
    <w:rsid w:val="00C8505B"/>
    <w:rsid w:val="00C85598"/>
    <w:rsid w:val="00C866EF"/>
    <w:rsid w:val="00C86738"/>
    <w:rsid w:val="00C86B8A"/>
    <w:rsid w:val="00C87352"/>
    <w:rsid w:val="00C87B76"/>
    <w:rsid w:val="00C87C46"/>
    <w:rsid w:val="00C915C0"/>
    <w:rsid w:val="00C91A81"/>
    <w:rsid w:val="00C91CC7"/>
    <w:rsid w:val="00C920B6"/>
    <w:rsid w:val="00C94E50"/>
    <w:rsid w:val="00CA107A"/>
    <w:rsid w:val="00CA421E"/>
    <w:rsid w:val="00CA50EF"/>
    <w:rsid w:val="00CA6D9E"/>
    <w:rsid w:val="00CB0F16"/>
    <w:rsid w:val="00CB24FD"/>
    <w:rsid w:val="00CB2964"/>
    <w:rsid w:val="00CB3303"/>
    <w:rsid w:val="00CB4437"/>
    <w:rsid w:val="00CB59A7"/>
    <w:rsid w:val="00CB611E"/>
    <w:rsid w:val="00CB6160"/>
    <w:rsid w:val="00CB7DCC"/>
    <w:rsid w:val="00CC1BEC"/>
    <w:rsid w:val="00CC233E"/>
    <w:rsid w:val="00CC261D"/>
    <w:rsid w:val="00CC2D46"/>
    <w:rsid w:val="00CC4121"/>
    <w:rsid w:val="00CC4EDA"/>
    <w:rsid w:val="00CC5E56"/>
    <w:rsid w:val="00CC6B7E"/>
    <w:rsid w:val="00CC7359"/>
    <w:rsid w:val="00CC747F"/>
    <w:rsid w:val="00CD255E"/>
    <w:rsid w:val="00CD2EF4"/>
    <w:rsid w:val="00CD3097"/>
    <w:rsid w:val="00CD3564"/>
    <w:rsid w:val="00CD3780"/>
    <w:rsid w:val="00CD4787"/>
    <w:rsid w:val="00CD4E34"/>
    <w:rsid w:val="00CD5AF1"/>
    <w:rsid w:val="00CD5F9C"/>
    <w:rsid w:val="00CD7B13"/>
    <w:rsid w:val="00CE012A"/>
    <w:rsid w:val="00CE4C85"/>
    <w:rsid w:val="00CE6FD4"/>
    <w:rsid w:val="00CE7736"/>
    <w:rsid w:val="00CE7899"/>
    <w:rsid w:val="00CF0B53"/>
    <w:rsid w:val="00CF0BC9"/>
    <w:rsid w:val="00CF1391"/>
    <w:rsid w:val="00CF29DF"/>
    <w:rsid w:val="00CF2BFE"/>
    <w:rsid w:val="00CF5653"/>
    <w:rsid w:val="00CF6E6E"/>
    <w:rsid w:val="00CF7CAC"/>
    <w:rsid w:val="00D0019F"/>
    <w:rsid w:val="00D0175E"/>
    <w:rsid w:val="00D01EBD"/>
    <w:rsid w:val="00D02215"/>
    <w:rsid w:val="00D02358"/>
    <w:rsid w:val="00D02E9B"/>
    <w:rsid w:val="00D036BF"/>
    <w:rsid w:val="00D03A45"/>
    <w:rsid w:val="00D05136"/>
    <w:rsid w:val="00D052BE"/>
    <w:rsid w:val="00D0696E"/>
    <w:rsid w:val="00D07FF2"/>
    <w:rsid w:val="00D100B6"/>
    <w:rsid w:val="00D13BE1"/>
    <w:rsid w:val="00D13D6C"/>
    <w:rsid w:val="00D212C4"/>
    <w:rsid w:val="00D23F84"/>
    <w:rsid w:val="00D24DE4"/>
    <w:rsid w:val="00D24E69"/>
    <w:rsid w:val="00D2540E"/>
    <w:rsid w:val="00D26449"/>
    <w:rsid w:val="00D3067B"/>
    <w:rsid w:val="00D31439"/>
    <w:rsid w:val="00D32B95"/>
    <w:rsid w:val="00D33236"/>
    <w:rsid w:val="00D37045"/>
    <w:rsid w:val="00D37576"/>
    <w:rsid w:val="00D3786D"/>
    <w:rsid w:val="00D379C0"/>
    <w:rsid w:val="00D41F36"/>
    <w:rsid w:val="00D42201"/>
    <w:rsid w:val="00D42980"/>
    <w:rsid w:val="00D4531F"/>
    <w:rsid w:val="00D4550C"/>
    <w:rsid w:val="00D47585"/>
    <w:rsid w:val="00D47D66"/>
    <w:rsid w:val="00D5032A"/>
    <w:rsid w:val="00D503A3"/>
    <w:rsid w:val="00D5184D"/>
    <w:rsid w:val="00D5318E"/>
    <w:rsid w:val="00D54E20"/>
    <w:rsid w:val="00D552E8"/>
    <w:rsid w:val="00D55873"/>
    <w:rsid w:val="00D56260"/>
    <w:rsid w:val="00D56CFA"/>
    <w:rsid w:val="00D570E2"/>
    <w:rsid w:val="00D57920"/>
    <w:rsid w:val="00D617DB"/>
    <w:rsid w:val="00D62D5A"/>
    <w:rsid w:val="00D63A66"/>
    <w:rsid w:val="00D6690D"/>
    <w:rsid w:val="00D67F3D"/>
    <w:rsid w:val="00D70352"/>
    <w:rsid w:val="00D70B1A"/>
    <w:rsid w:val="00D72E92"/>
    <w:rsid w:val="00D72F73"/>
    <w:rsid w:val="00D75D7A"/>
    <w:rsid w:val="00D77826"/>
    <w:rsid w:val="00D80B40"/>
    <w:rsid w:val="00D81419"/>
    <w:rsid w:val="00D83979"/>
    <w:rsid w:val="00D8429B"/>
    <w:rsid w:val="00D905FE"/>
    <w:rsid w:val="00D92D77"/>
    <w:rsid w:val="00D9385A"/>
    <w:rsid w:val="00D9458A"/>
    <w:rsid w:val="00D9543A"/>
    <w:rsid w:val="00D9737A"/>
    <w:rsid w:val="00D9747C"/>
    <w:rsid w:val="00D97509"/>
    <w:rsid w:val="00DA0B4B"/>
    <w:rsid w:val="00DA1D64"/>
    <w:rsid w:val="00DA2366"/>
    <w:rsid w:val="00DA2BF5"/>
    <w:rsid w:val="00DA34B9"/>
    <w:rsid w:val="00DA5895"/>
    <w:rsid w:val="00DA5972"/>
    <w:rsid w:val="00DA5DA0"/>
    <w:rsid w:val="00DA6508"/>
    <w:rsid w:val="00DA6E4E"/>
    <w:rsid w:val="00DB23FA"/>
    <w:rsid w:val="00DB4410"/>
    <w:rsid w:val="00DB51A6"/>
    <w:rsid w:val="00DB56C8"/>
    <w:rsid w:val="00DB73E7"/>
    <w:rsid w:val="00DC11BA"/>
    <w:rsid w:val="00DC2628"/>
    <w:rsid w:val="00DC2D60"/>
    <w:rsid w:val="00DC3004"/>
    <w:rsid w:val="00DC31F9"/>
    <w:rsid w:val="00DC4485"/>
    <w:rsid w:val="00DC58AE"/>
    <w:rsid w:val="00DC65E5"/>
    <w:rsid w:val="00DC7601"/>
    <w:rsid w:val="00DD050C"/>
    <w:rsid w:val="00DD0B46"/>
    <w:rsid w:val="00DD2CC2"/>
    <w:rsid w:val="00DD3B48"/>
    <w:rsid w:val="00DD45A8"/>
    <w:rsid w:val="00DE0058"/>
    <w:rsid w:val="00DE04CA"/>
    <w:rsid w:val="00DE0527"/>
    <w:rsid w:val="00DE12C4"/>
    <w:rsid w:val="00DE41B0"/>
    <w:rsid w:val="00DE48E6"/>
    <w:rsid w:val="00DE7E6D"/>
    <w:rsid w:val="00DF01BC"/>
    <w:rsid w:val="00DF173E"/>
    <w:rsid w:val="00DF1FC8"/>
    <w:rsid w:val="00DF3D46"/>
    <w:rsid w:val="00DF53AB"/>
    <w:rsid w:val="00DF591C"/>
    <w:rsid w:val="00DF6682"/>
    <w:rsid w:val="00DF68BF"/>
    <w:rsid w:val="00DF701F"/>
    <w:rsid w:val="00DF76C5"/>
    <w:rsid w:val="00DF7EB4"/>
    <w:rsid w:val="00DF7FA5"/>
    <w:rsid w:val="00E017ED"/>
    <w:rsid w:val="00E0180B"/>
    <w:rsid w:val="00E0421E"/>
    <w:rsid w:val="00E043C6"/>
    <w:rsid w:val="00E06B73"/>
    <w:rsid w:val="00E10A1C"/>
    <w:rsid w:val="00E114F2"/>
    <w:rsid w:val="00E11D75"/>
    <w:rsid w:val="00E14DC8"/>
    <w:rsid w:val="00E1586E"/>
    <w:rsid w:val="00E17629"/>
    <w:rsid w:val="00E17A38"/>
    <w:rsid w:val="00E20283"/>
    <w:rsid w:val="00E2097E"/>
    <w:rsid w:val="00E21468"/>
    <w:rsid w:val="00E22AFD"/>
    <w:rsid w:val="00E23697"/>
    <w:rsid w:val="00E23DCD"/>
    <w:rsid w:val="00E2551E"/>
    <w:rsid w:val="00E25E2B"/>
    <w:rsid w:val="00E26807"/>
    <w:rsid w:val="00E26924"/>
    <w:rsid w:val="00E2725B"/>
    <w:rsid w:val="00E27576"/>
    <w:rsid w:val="00E279CF"/>
    <w:rsid w:val="00E30120"/>
    <w:rsid w:val="00E30CDF"/>
    <w:rsid w:val="00E3262A"/>
    <w:rsid w:val="00E346DA"/>
    <w:rsid w:val="00E34C3B"/>
    <w:rsid w:val="00E36202"/>
    <w:rsid w:val="00E36495"/>
    <w:rsid w:val="00E3649A"/>
    <w:rsid w:val="00E36847"/>
    <w:rsid w:val="00E37660"/>
    <w:rsid w:val="00E40F31"/>
    <w:rsid w:val="00E415A4"/>
    <w:rsid w:val="00E41A79"/>
    <w:rsid w:val="00E4204A"/>
    <w:rsid w:val="00E42633"/>
    <w:rsid w:val="00E42745"/>
    <w:rsid w:val="00E44A8A"/>
    <w:rsid w:val="00E44D24"/>
    <w:rsid w:val="00E44EF2"/>
    <w:rsid w:val="00E45039"/>
    <w:rsid w:val="00E45348"/>
    <w:rsid w:val="00E456F6"/>
    <w:rsid w:val="00E46161"/>
    <w:rsid w:val="00E476CD"/>
    <w:rsid w:val="00E47711"/>
    <w:rsid w:val="00E506C7"/>
    <w:rsid w:val="00E53909"/>
    <w:rsid w:val="00E53C06"/>
    <w:rsid w:val="00E5417F"/>
    <w:rsid w:val="00E55006"/>
    <w:rsid w:val="00E563C9"/>
    <w:rsid w:val="00E61B57"/>
    <w:rsid w:val="00E621DB"/>
    <w:rsid w:val="00E62223"/>
    <w:rsid w:val="00E63717"/>
    <w:rsid w:val="00E648B1"/>
    <w:rsid w:val="00E64CEE"/>
    <w:rsid w:val="00E65522"/>
    <w:rsid w:val="00E67778"/>
    <w:rsid w:val="00E71BBA"/>
    <w:rsid w:val="00E71DC3"/>
    <w:rsid w:val="00E72644"/>
    <w:rsid w:val="00E72D5D"/>
    <w:rsid w:val="00E75C0A"/>
    <w:rsid w:val="00E76A48"/>
    <w:rsid w:val="00E775B0"/>
    <w:rsid w:val="00E8061C"/>
    <w:rsid w:val="00E81B49"/>
    <w:rsid w:val="00E8221E"/>
    <w:rsid w:val="00E8321E"/>
    <w:rsid w:val="00E83388"/>
    <w:rsid w:val="00E8456A"/>
    <w:rsid w:val="00E848B3"/>
    <w:rsid w:val="00E85C42"/>
    <w:rsid w:val="00E85C73"/>
    <w:rsid w:val="00E85DA5"/>
    <w:rsid w:val="00E90130"/>
    <w:rsid w:val="00E9240E"/>
    <w:rsid w:val="00E92AC6"/>
    <w:rsid w:val="00E92AC9"/>
    <w:rsid w:val="00E93767"/>
    <w:rsid w:val="00E93B02"/>
    <w:rsid w:val="00E949E9"/>
    <w:rsid w:val="00E96248"/>
    <w:rsid w:val="00E96393"/>
    <w:rsid w:val="00E965D0"/>
    <w:rsid w:val="00E96740"/>
    <w:rsid w:val="00E96AAB"/>
    <w:rsid w:val="00E97048"/>
    <w:rsid w:val="00E97C1B"/>
    <w:rsid w:val="00EA0460"/>
    <w:rsid w:val="00EA0514"/>
    <w:rsid w:val="00EA1017"/>
    <w:rsid w:val="00EA131A"/>
    <w:rsid w:val="00EA192B"/>
    <w:rsid w:val="00EA2DC6"/>
    <w:rsid w:val="00EA3964"/>
    <w:rsid w:val="00EA545E"/>
    <w:rsid w:val="00EA5DE5"/>
    <w:rsid w:val="00EA6B78"/>
    <w:rsid w:val="00EA79A3"/>
    <w:rsid w:val="00EB103E"/>
    <w:rsid w:val="00EB2E80"/>
    <w:rsid w:val="00EB3292"/>
    <w:rsid w:val="00EB3DF8"/>
    <w:rsid w:val="00EB46EE"/>
    <w:rsid w:val="00EB485C"/>
    <w:rsid w:val="00EB4E69"/>
    <w:rsid w:val="00EB6C9E"/>
    <w:rsid w:val="00EC0354"/>
    <w:rsid w:val="00EC0B7A"/>
    <w:rsid w:val="00EC0D1D"/>
    <w:rsid w:val="00EC1494"/>
    <w:rsid w:val="00EC1934"/>
    <w:rsid w:val="00EC40DA"/>
    <w:rsid w:val="00EC65B9"/>
    <w:rsid w:val="00EC762A"/>
    <w:rsid w:val="00EC79CB"/>
    <w:rsid w:val="00ED0A0E"/>
    <w:rsid w:val="00ED0D76"/>
    <w:rsid w:val="00ED2EAB"/>
    <w:rsid w:val="00ED2F39"/>
    <w:rsid w:val="00ED431A"/>
    <w:rsid w:val="00ED45D0"/>
    <w:rsid w:val="00ED4CBE"/>
    <w:rsid w:val="00ED70C4"/>
    <w:rsid w:val="00ED733F"/>
    <w:rsid w:val="00EE011C"/>
    <w:rsid w:val="00EE047D"/>
    <w:rsid w:val="00EE154D"/>
    <w:rsid w:val="00EE19ED"/>
    <w:rsid w:val="00EE232A"/>
    <w:rsid w:val="00EE3449"/>
    <w:rsid w:val="00EE3A7C"/>
    <w:rsid w:val="00EE4866"/>
    <w:rsid w:val="00EE4B56"/>
    <w:rsid w:val="00EE5A5C"/>
    <w:rsid w:val="00EE6B34"/>
    <w:rsid w:val="00EF1758"/>
    <w:rsid w:val="00EF29ED"/>
    <w:rsid w:val="00EF30B0"/>
    <w:rsid w:val="00EF31AB"/>
    <w:rsid w:val="00EF6775"/>
    <w:rsid w:val="00EF739D"/>
    <w:rsid w:val="00EF77D7"/>
    <w:rsid w:val="00F00F98"/>
    <w:rsid w:val="00F02F4C"/>
    <w:rsid w:val="00F03C93"/>
    <w:rsid w:val="00F03F51"/>
    <w:rsid w:val="00F053EE"/>
    <w:rsid w:val="00F056EE"/>
    <w:rsid w:val="00F05DD3"/>
    <w:rsid w:val="00F06494"/>
    <w:rsid w:val="00F06EF9"/>
    <w:rsid w:val="00F0763C"/>
    <w:rsid w:val="00F10D4E"/>
    <w:rsid w:val="00F1148D"/>
    <w:rsid w:val="00F11D6D"/>
    <w:rsid w:val="00F12420"/>
    <w:rsid w:val="00F13350"/>
    <w:rsid w:val="00F13B89"/>
    <w:rsid w:val="00F14883"/>
    <w:rsid w:val="00F15149"/>
    <w:rsid w:val="00F1583F"/>
    <w:rsid w:val="00F17795"/>
    <w:rsid w:val="00F17A34"/>
    <w:rsid w:val="00F17FA9"/>
    <w:rsid w:val="00F20F39"/>
    <w:rsid w:val="00F22901"/>
    <w:rsid w:val="00F24296"/>
    <w:rsid w:val="00F24479"/>
    <w:rsid w:val="00F26364"/>
    <w:rsid w:val="00F27D52"/>
    <w:rsid w:val="00F30321"/>
    <w:rsid w:val="00F30FD8"/>
    <w:rsid w:val="00F322D7"/>
    <w:rsid w:val="00F327B3"/>
    <w:rsid w:val="00F32F5A"/>
    <w:rsid w:val="00F334E9"/>
    <w:rsid w:val="00F339D2"/>
    <w:rsid w:val="00F368C0"/>
    <w:rsid w:val="00F36DE5"/>
    <w:rsid w:val="00F370C6"/>
    <w:rsid w:val="00F37537"/>
    <w:rsid w:val="00F37E7A"/>
    <w:rsid w:val="00F408F5"/>
    <w:rsid w:val="00F40BCC"/>
    <w:rsid w:val="00F40E30"/>
    <w:rsid w:val="00F42432"/>
    <w:rsid w:val="00F42E07"/>
    <w:rsid w:val="00F43D2D"/>
    <w:rsid w:val="00F44807"/>
    <w:rsid w:val="00F45921"/>
    <w:rsid w:val="00F46CEF"/>
    <w:rsid w:val="00F51C68"/>
    <w:rsid w:val="00F51D52"/>
    <w:rsid w:val="00F52B32"/>
    <w:rsid w:val="00F5318E"/>
    <w:rsid w:val="00F548D9"/>
    <w:rsid w:val="00F54D90"/>
    <w:rsid w:val="00F55D0E"/>
    <w:rsid w:val="00F55DE1"/>
    <w:rsid w:val="00F56A4F"/>
    <w:rsid w:val="00F56B33"/>
    <w:rsid w:val="00F60BA4"/>
    <w:rsid w:val="00F65079"/>
    <w:rsid w:val="00F66CA3"/>
    <w:rsid w:val="00F71C53"/>
    <w:rsid w:val="00F73800"/>
    <w:rsid w:val="00F73DB5"/>
    <w:rsid w:val="00F74880"/>
    <w:rsid w:val="00F757AB"/>
    <w:rsid w:val="00F75CCA"/>
    <w:rsid w:val="00F75DB3"/>
    <w:rsid w:val="00F75E3D"/>
    <w:rsid w:val="00F75F68"/>
    <w:rsid w:val="00F80AF0"/>
    <w:rsid w:val="00F816C4"/>
    <w:rsid w:val="00F81A7B"/>
    <w:rsid w:val="00F82658"/>
    <w:rsid w:val="00F82E5C"/>
    <w:rsid w:val="00F86835"/>
    <w:rsid w:val="00F879DF"/>
    <w:rsid w:val="00F903B2"/>
    <w:rsid w:val="00F9092E"/>
    <w:rsid w:val="00F91460"/>
    <w:rsid w:val="00F92BE8"/>
    <w:rsid w:val="00F92C23"/>
    <w:rsid w:val="00F947FA"/>
    <w:rsid w:val="00F94E76"/>
    <w:rsid w:val="00F95406"/>
    <w:rsid w:val="00F960FE"/>
    <w:rsid w:val="00F96289"/>
    <w:rsid w:val="00F96BCB"/>
    <w:rsid w:val="00F96C11"/>
    <w:rsid w:val="00F96F26"/>
    <w:rsid w:val="00F9771B"/>
    <w:rsid w:val="00FA6E21"/>
    <w:rsid w:val="00FA7787"/>
    <w:rsid w:val="00FA7AD1"/>
    <w:rsid w:val="00FA7B2D"/>
    <w:rsid w:val="00FB198E"/>
    <w:rsid w:val="00FB2D98"/>
    <w:rsid w:val="00FB3105"/>
    <w:rsid w:val="00FB3B18"/>
    <w:rsid w:val="00FB4104"/>
    <w:rsid w:val="00FB4E0C"/>
    <w:rsid w:val="00FB4E17"/>
    <w:rsid w:val="00FB53F8"/>
    <w:rsid w:val="00FB6668"/>
    <w:rsid w:val="00FB7087"/>
    <w:rsid w:val="00FB7304"/>
    <w:rsid w:val="00FB7DD3"/>
    <w:rsid w:val="00FC12AE"/>
    <w:rsid w:val="00FC17CF"/>
    <w:rsid w:val="00FC4243"/>
    <w:rsid w:val="00FC47D5"/>
    <w:rsid w:val="00FC490F"/>
    <w:rsid w:val="00FC4972"/>
    <w:rsid w:val="00FC4C10"/>
    <w:rsid w:val="00FC62DC"/>
    <w:rsid w:val="00FC6333"/>
    <w:rsid w:val="00FD0D8C"/>
    <w:rsid w:val="00FD1571"/>
    <w:rsid w:val="00FD1DBD"/>
    <w:rsid w:val="00FD2899"/>
    <w:rsid w:val="00FD2946"/>
    <w:rsid w:val="00FD30E5"/>
    <w:rsid w:val="00FE0274"/>
    <w:rsid w:val="00FE1BAF"/>
    <w:rsid w:val="00FE33DD"/>
    <w:rsid w:val="00FE563B"/>
    <w:rsid w:val="00FE6B27"/>
    <w:rsid w:val="00FF2601"/>
    <w:rsid w:val="00FF2E1E"/>
    <w:rsid w:val="00FF4149"/>
    <w:rsid w:val="00FF481C"/>
    <w:rsid w:val="00FF4CAC"/>
    <w:rsid w:val="00FF5484"/>
    <w:rsid w:val="00FF7715"/>
    <w:rsid w:val="00FF7B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F2B59B"/>
  <w15:docId w15:val="{CCB082B1-D9EA-48ED-9A78-FA7ED1A1C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15E8F"/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7B7A8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7B7A8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1A6E83"/>
    <w:pPr>
      <w:keepNext/>
      <w:spacing w:after="120"/>
      <w:jc w:val="center"/>
      <w:outlineLvl w:val="2"/>
    </w:pPr>
    <w:rPr>
      <w:b/>
    </w:rPr>
  </w:style>
  <w:style w:type="paragraph" w:styleId="Nagwek4">
    <w:name w:val="heading 4"/>
    <w:basedOn w:val="Normalny"/>
    <w:next w:val="Normalny"/>
    <w:qFormat/>
    <w:rsid w:val="001A6E83"/>
    <w:pPr>
      <w:keepNext/>
      <w:spacing w:before="120" w:line="360" w:lineRule="exact"/>
      <w:ind w:left="142" w:right="142" w:hanging="437"/>
      <w:jc w:val="center"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7B7A8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1A6E83"/>
    <w:pPr>
      <w:widowControl w:val="0"/>
      <w:jc w:val="center"/>
    </w:pPr>
    <w:rPr>
      <w:b/>
      <w:sz w:val="28"/>
    </w:rPr>
  </w:style>
  <w:style w:type="paragraph" w:styleId="Tekstpodstawowy">
    <w:name w:val="Body Text"/>
    <w:basedOn w:val="Normalny"/>
    <w:link w:val="TekstpodstawowyZnak"/>
    <w:rsid w:val="001A6E83"/>
    <w:pPr>
      <w:widowControl w:val="0"/>
      <w:tabs>
        <w:tab w:val="left" w:pos="0"/>
      </w:tabs>
      <w:ind w:right="-1"/>
    </w:pPr>
  </w:style>
  <w:style w:type="paragraph" w:styleId="Tekstpodstawowy2">
    <w:name w:val="Body Text 2"/>
    <w:basedOn w:val="Normalny"/>
    <w:rsid w:val="001A6E83"/>
    <w:pPr>
      <w:widowControl w:val="0"/>
      <w:tabs>
        <w:tab w:val="left" w:pos="709"/>
      </w:tabs>
      <w:spacing w:after="120" w:line="360" w:lineRule="exact"/>
      <w:ind w:right="141"/>
    </w:pPr>
  </w:style>
  <w:style w:type="paragraph" w:styleId="Tekstblokowy">
    <w:name w:val="Block Text"/>
    <w:basedOn w:val="Normalny"/>
    <w:rsid w:val="001A6E83"/>
    <w:pPr>
      <w:widowControl w:val="0"/>
      <w:tabs>
        <w:tab w:val="left" w:pos="426"/>
        <w:tab w:val="left" w:pos="8222"/>
      </w:tabs>
      <w:spacing w:after="120" w:line="360" w:lineRule="exact"/>
      <w:ind w:left="360" w:right="141"/>
    </w:pPr>
  </w:style>
  <w:style w:type="character" w:styleId="Numerstrony">
    <w:name w:val="page number"/>
    <w:basedOn w:val="Domylnaczcionkaakapitu"/>
    <w:rsid w:val="001A6E83"/>
  </w:style>
  <w:style w:type="paragraph" w:styleId="Stopka">
    <w:name w:val="footer"/>
    <w:basedOn w:val="Normalny"/>
    <w:link w:val="StopkaZnak"/>
    <w:uiPriority w:val="99"/>
    <w:rsid w:val="001A6E83"/>
    <w:pPr>
      <w:tabs>
        <w:tab w:val="center" w:pos="4536"/>
        <w:tab w:val="right" w:pos="9072"/>
      </w:tabs>
    </w:pPr>
  </w:style>
  <w:style w:type="paragraph" w:customStyle="1" w:styleId="Rub2">
    <w:name w:val="Rub2"/>
    <w:basedOn w:val="Normalny"/>
    <w:next w:val="Normalny"/>
    <w:rsid w:val="001A6E83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lang w:val="en-GB"/>
    </w:rPr>
  </w:style>
  <w:style w:type="character" w:styleId="Hipercze">
    <w:name w:val="Hyperlink"/>
    <w:basedOn w:val="Domylnaczcionkaakapitu"/>
    <w:rsid w:val="002A6964"/>
    <w:rPr>
      <w:color w:val="0000FF"/>
      <w:u w:val="single"/>
    </w:rPr>
  </w:style>
  <w:style w:type="paragraph" w:styleId="Tekstdymka">
    <w:name w:val="Balloon Text"/>
    <w:basedOn w:val="Normalny"/>
    <w:semiHidden/>
    <w:rsid w:val="00E61B57"/>
    <w:rPr>
      <w:rFonts w:ascii="Tahoma" w:hAnsi="Tahoma" w:cs="Tahoma"/>
      <w:sz w:val="16"/>
      <w:szCs w:val="16"/>
    </w:rPr>
  </w:style>
  <w:style w:type="paragraph" w:customStyle="1" w:styleId="ZnakZnakZnak1ZnakZnakZnakZnakZnakZnakZnakZnakZnakZnakZnakZnakZnakZnakZnakZnakZnakZnakZnak">
    <w:name w:val="Znak Znak Znak1 Znak Znak Znak Znak Znak Znak Znak Znak Znak Znak Znak Znak Znak Znak Znak Znak Znak Znak Znak"/>
    <w:basedOn w:val="Normalny"/>
    <w:rsid w:val="00F368C0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ZnakZnakZnak1">
    <w:name w:val="Znak Znak Znak Znak Znak1"/>
    <w:basedOn w:val="Normalny"/>
    <w:rsid w:val="006B7428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1ZnakZnakZnakZnakZnakZnak">
    <w:name w:val="Znak Znak1 Znak Znak Znak Znak Znak Znak"/>
    <w:basedOn w:val="Normalny"/>
    <w:rsid w:val="005A000A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ZnakZnakZnakZnak">
    <w:name w:val="Znak Znak Znak Znak Znak Znak"/>
    <w:basedOn w:val="Normalny"/>
    <w:rsid w:val="00862617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Znak1ZnakZnakZnakZnakZnakZnakZnakZnakZnakZnakZnakZnakZnakZnakZnakZnakZnakZnakZnakZnakZnakZnakZnakZnak">
    <w:name w:val="Znak Znak Znak1 Znak Znak Znak Znak Znak Znak Znak Znak Znak Znak Znak Znak Znak Znak Znak Znak Znak Znak Znak Znak Znak Znak Znak Znak"/>
    <w:basedOn w:val="Normalny"/>
    <w:rsid w:val="001D115A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">
    <w:name w:val="Znak Znak"/>
    <w:basedOn w:val="Normalny"/>
    <w:rsid w:val="00A7227B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1Znak1ZnakZnakZnakZnakZnakZnakZnakZnakZnakZnakZnakZnakZnakZnakZnakZnakZnakZnakZnakZnakZnakZnakZnak">
    <w:name w:val="Znak Znak1 Znak1 Znak Znak Znak Znak Znak Znak Znak Znak Znak Znak Znak Znak Znak Znak Znak Znak Znak Znak Znak Znak Znak Znak Znak"/>
    <w:basedOn w:val="Normalny"/>
    <w:rsid w:val="005F3698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1ZnakZnakZnakZnakZnakZnak">
    <w:name w:val="Znak1 Znak Znak Znak Znak Znak Znak"/>
    <w:basedOn w:val="Normalny"/>
    <w:rsid w:val="009844E5"/>
    <w:pPr>
      <w:tabs>
        <w:tab w:val="left" w:pos="709"/>
      </w:tabs>
    </w:pPr>
    <w:rPr>
      <w:rFonts w:ascii="Tahoma" w:hAnsi="Tahoma"/>
      <w:szCs w:val="24"/>
    </w:rPr>
  </w:style>
  <w:style w:type="character" w:customStyle="1" w:styleId="FontStyle49">
    <w:name w:val="Font Style49"/>
    <w:basedOn w:val="Domylnaczcionkaakapitu"/>
    <w:rsid w:val="001562A0"/>
    <w:rPr>
      <w:rFonts w:ascii="Arial" w:hAnsi="Arial" w:cs="Arial"/>
      <w:sz w:val="20"/>
      <w:szCs w:val="20"/>
    </w:rPr>
  </w:style>
  <w:style w:type="paragraph" w:customStyle="1" w:styleId="Style13">
    <w:name w:val="Style13"/>
    <w:basedOn w:val="Normalny"/>
    <w:rsid w:val="001562A0"/>
    <w:pPr>
      <w:widowControl w:val="0"/>
      <w:autoSpaceDE w:val="0"/>
      <w:autoSpaceDN w:val="0"/>
      <w:adjustRightInd w:val="0"/>
      <w:spacing w:line="254" w:lineRule="exact"/>
      <w:ind w:hanging="547"/>
      <w:jc w:val="both"/>
    </w:pPr>
    <w:rPr>
      <w:rFonts w:ascii="Arial" w:hAnsi="Arial"/>
      <w:szCs w:val="24"/>
    </w:rPr>
  </w:style>
  <w:style w:type="character" w:customStyle="1" w:styleId="FontStyle40">
    <w:name w:val="Font Style40"/>
    <w:basedOn w:val="Domylnaczcionkaakapitu"/>
    <w:rsid w:val="0081373B"/>
    <w:rPr>
      <w:rFonts w:ascii="Arial" w:hAnsi="Arial" w:cs="Arial"/>
      <w:b/>
      <w:bCs/>
      <w:sz w:val="20"/>
      <w:szCs w:val="20"/>
    </w:rPr>
  </w:style>
  <w:style w:type="paragraph" w:customStyle="1" w:styleId="Style24">
    <w:name w:val="Style24"/>
    <w:basedOn w:val="Normalny"/>
    <w:rsid w:val="00686F1E"/>
    <w:pPr>
      <w:widowControl w:val="0"/>
      <w:autoSpaceDE w:val="0"/>
      <w:autoSpaceDN w:val="0"/>
      <w:adjustRightInd w:val="0"/>
    </w:pPr>
    <w:rPr>
      <w:rFonts w:ascii="Arial" w:hAnsi="Arial"/>
      <w:szCs w:val="24"/>
    </w:rPr>
  </w:style>
  <w:style w:type="paragraph" w:customStyle="1" w:styleId="Style11">
    <w:name w:val="Style11"/>
    <w:basedOn w:val="Normalny"/>
    <w:rsid w:val="00686F1E"/>
    <w:pPr>
      <w:widowControl w:val="0"/>
      <w:autoSpaceDE w:val="0"/>
      <w:autoSpaceDN w:val="0"/>
      <w:adjustRightInd w:val="0"/>
      <w:spacing w:line="252" w:lineRule="exact"/>
      <w:jc w:val="both"/>
    </w:pPr>
    <w:rPr>
      <w:rFonts w:ascii="Arial" w:hAnsi="Arial"/>
      <w:szCs w:val="24"/>
    </w:rPr>
  </w:style>
  <w:style w:type="paragraph" w:customStyle="1" w:styleId="Style15">
    <w:name w:val="Style15"/>
    <w:basedOn w:val="Normalny"/>
    <w:rsid w:val="00686F1E"/>
    <w:pPr>
      <w:widowControl w:val="0"/>
      <w:autoSpaceDE w:val="0"/>
      <w:autoSpaceDN w:val="0"/>
      <w:adjustRightInd w:val="0"/>
      <w:spacing w:line="259" w:lineRule="exact"/>
      <w:ind w:hanging="698"/>
      <w:jc w:val="both"/>
    </w:pPr>
    <w:rPr>
      <w:rFonts w:ascii="Arial" w:hAnsi="Arial"/>
      <w:szCs w:val="24"/>
    </w:rPr>
  </w:style>
  <w:style w:type="paragraph" w:customStyle="1" w:styleId="Style28">
    <w:name w:val="Style28"/>
    <w:basedOn w:val="Normalny"/>
    <w:rsid w:val="00686F1E"/>
    <w:pPr>
      <w:widowControl w:val="0"/>
      <w:autoSpaceDE w:val="0"/>
      <w:autoSpaceDN w:val="0"/>
      <w:adjustRightInd w:val="0"/>
      <w:spacing w:line="252" w:lineRule="exact"/>
      <w:jc w:val="both"/>
    </w:pPr>
    <w:rPr>
      <w:rFonts w:ascii="Arial" w:hAnsi="Arial"/>
      <w:szCs w:val="24"/>
    </w:rPr>
  </w:style>
  <w:style w:type="character" w:customStyle="1" w:styleId="FontStyle43">
    <w:name w:val="Font Style43"/>
    <w:basedOn w:val="Domylnaczcionkaakapitu"/>
    <w:rsid w:val="00686F1E"/>
    <w:rPr>
      <w:rFonts w:ascii="Arial" w:hAnsi="Arial" w:cs="Arial"/>
      <w:i/>
      <w:iCs/>
      <w:sz w:val="20"/>
      <w:szCs w:val="20"/>
    </w:rPr>
  </w:style>
  <w:style w:type="character" w:customStyle="1" w:styleId="FontStyle44">
    <w:name w:val="Font Style44"/>
    <w:basedOn w:val="Domylnaczcionkaakapitu"/>
    <w:rsid w:val="00686F1E"/>
    <w:rPr>
      <w:rFonts w:ascii="Arial" w:hAnsi="Arial" w:cs="Arial"/>
      <w:b/>
      <w:bCs/>
      <w:i/>
      <w:iCs/>
      <w:sz w:val="20"/>
      <w:szCs w:val="20"/>
    </w:rPr>
  </w:style>
  <w:style w:type="paragraph" w:customStyle="1" w:styleId="Style14">
    <w:name w:val="Style14"/>
    <w:basedOn w:val="Normalny"/>
    <w:rsid w:val="004313BF"/>
    <w:pPr>
      <w:widowControl w:val="0"/>
      <w:autoSpaceDE w:val="0"/>
      <w:autoSpaceDN w:val="0"/>
      <w:adjustRightInd w:val="0"/>
    </w:pPr>
    <w:rPr>
      <w:rFonts w:ascii="Arial" w:hAnsi="Arial"/>
      <w:szCs w:val="24"/>
    </w:rPr>
  </w:style>
  <w:style w:type="paragraph" w:customStyle="1" w:styleId="Style26">
    <w:name w:val="Style26"/>
    <w:basedOn w:val="Normalny"/>
    <w:rsid w:val="007C653C"/>
    <w:pPr>
      <w:widowControl w:val="0"/>
      <w:autoSpaceDE w:val="0"/>
      <w:autoSpaceDN w:val="0"/>
      <w:adjustRightInd w:val="0"/>
      <w:spacing w:line="252" w:lineRule="exact"/>
      <w:ind w:hanging="562"/>
    </w:pPr>
    <w:rPr>
      <w:rFonts w:ascii="Arial" w:hAnsi="Arial"/>
      <w:szCs w:val="24"/>
    </w:rPr>
  </w:style>
  <w:style w:type="paragraph" w:customStyle="1" w:styleId="Style16">
    <w:name w:val="Style16"/>
    <w:basedOn w:val="Normalny"/>
    <w:rsid w:val="009609F0"/>
    <w:pPr>
      <w:widowControl w:val="0"/>
      <w:autoSpaceDE w:val="0"/>
      <w:autoSpaceDN w:val="0"/>
      <w:adjustRightInd w:val="0"/>
      <w:jc w:val="both"/>
    </w:pPr>
    <w:rPr>
      <w:rFonts w:ascii="Arial" w:hAnsi="Arial"/>
      <w:szCs w:val="24"/>
    </w:rPr>
  </w:style>
  <w:style w:type="paragraph" w:styleId="Nagwek">
    <w:name w:val="header"/>
    <w:basedOn w:val="Normalny"/>
    <w:link w:val="NagwekZnak"/>
    <w:uiPriority w:val="99"/>
    <w:rsid w:val="007345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459F"/>
    <w:rPr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73459F"/>
    <w:rPr>
      <w:sz w:val="24"/>
    </w:rPr>
  </w:style>
  <w:style w:type="paragraph" w:styleId="Mapadokumentu">
    <w:name w:val="Document Map"/>
    <w:basedOn w:val="Normalny"/>
    <w:link w:val="MapadokumentuZnak"/>
    <w:rsid w:val="000528FD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528FD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7B7A8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7B7A8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semiHidden/>
    <w:rsid w:val="007B7A8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Style19">
    <w:name w:val="Style19"/>
    <w:basedOn w:val="Normalny"/>
    <w:rsid w:val="007B7A83"/>
    <w:pPr>
      <w:widowControl w:val="0"/>
      <w:autoSpaceDE w:val="0"/>
      <w:autoSpaceDN w:val="0"/>
      <w:adjustRightInd w:val="0"/>
      <w:jc w:val="center"/>
    </w:pPr>
    <w:rPr>
      <w:rFonts w:ascii="Arial" w:hAnsi="Arial"/>
      <w:szCs w:val="24"/>
    </w:rPr>
  </w:style>
  <w:style w:type="paragraph" w:styleId="Tekstprzypisudolnego">
    <w:name w:val="footnote text"/>
    <w:basedOn w:val="Normalny"/>
    <w:link w:val="TekstprzypisudolnegoZnak"/>
    <w:rsid w:val="00854A7F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54A7F"/>
  </w:style>
  <w:style w:type="character" w:styleId="Odwoanieprzypisudolnego">
    <w:name w:val="footnote reference"/>
    <w:basedOn w:val="Domylnaczcionkaakapitu"/>
    <w:rsid w:val="00854A7F"/>
    <w:rPr>
      <w:vertAlign w:val="superscript"/>
    </w:rPr>
  </w:style>
  <w:style w:type="paragraph" w:styleId="Akapitzlist">
    <w:name w:val="List Paragraph"/>
    <w:aliases w:val="1_literowka,Literowanie,Akapit z listą;1_literowka,Punktowanie,RR PGE Akapit z listą,Akapit z listą1,1) AaA,1_literowka Znak Znak,Literowanie Znak Znak,RR PGE Akapit z listą Znak Znak,Normal,Akapit z listą3,Akapit z listą31,Wypunktowanie"/>
    <w:basedOn w:val="Normalny"/>
    <w:link w:val="AkapitzlistZnak"/>
    <w:uiPriority w:val="34"/>
    <w:qFormat/>
    <w:rsid w:val="0024117D"/>
    <w:pPr>
      <w:ind w:left="708"/>
    </w:pPr>
    <w:rPr>
      <w:szCs w:val="24"/>
    </w:rPr>
  </w:style>
  <w:style w:type="paragraph" w:customStyle="1" w:styleId="Style29">
    <w:name w:val="Style29"/>
    <w:basedOn w:val="Normalny"/>
    <w:rsid w:val="0024117D"/>
    <w:pPr>
      <w:widowControl w:val="0"/>
      <w:autoSpaceDE w:val="0"/>
      <w:autoSpaceDN w:val="0"/>
      <w:adjustRightInd w:val="0"/>
      <w:spacing w:line="230" w:lineRule="exact"/>
      <w:ind w:hanging="425"/>
    </w:pPr>
    <w:rPr>
      <w:rFonts w:ascii="Arial" w:hAnsi="Arial"/>
      <w:szCs w:val="24"/>
    </w:rPr>
  </w:style>
  <w:style w:type="paragraph" w:customStyle="1" w:styleId="BodyText21">
    <w:name w:val="Body Text 21"/>
    <w:basedOn w:val="Normalny"/>
    <w:rsid w:val="005D720B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styleId="Zwykytekst">
    <w:name w:val="Plain Text"/>
    <w:basedOn w:val="Normalny"/>
    <w:link w:val="ZwykytekstZnak"/>
    <w:uiPriority w:val="99"/>
    <w:unhideWhenUsed/>
    <w:rsid w:val="00282EEC"/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82EEC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9"/>
    <w:rsid w:val="00AF2F41"/>
    <w:rPr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9523FD"/>
    <w:rPr>
      <w:sz w:val="24"/>
    </w:rPr>
  </w:style>
  <w:style w:type="paragraph" w:customStyle="1" w:styleId="ZnakZnakZnakZnakZnakZnakZnakZnakZnakZnakZnakZnak">
    <w:name w:val="Znak Znak Znak Znak Znak Znak Znak Znak Znak Znak Znak Znak"/>
    <w:basedOn w:val="Normalny"/>
    <w:rsid w:val="00465566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1ZnakZnakZnakZnakZnakZnakZnakZnakZnak">
    <w:name w:val="Znak Znak1 Znak Znak Znak Znak Znak Znak Znak Znak Znak"/>
    <w:basedOn w:val="Normalny"/>
    <w:rsid w:val="00C07108"/>
    <w:pPr>
      <w:tabs>
        <w:tab w:val="left" w:pos="709"/>
      </w:tabs>
    </w:pPr>
    <w:rPr>
      <w:rFonts w:ascii="Tahoma" w:hAnsi="Tahoma"/>
      <w:szCs w:val="24"/>
    </w:rPr>
  </w:style>
  <w:style w:type="paragraph" w:styleId="Tekstpodstawowy3">
    <w:name w:val="Body Text 3"/>
    <w:basedOn w:val="Normalny"/>
    <w:link w:val="Tekstpodstawowy3Znak"/>
    <w:rsid w:val="000B42E9"/>
    <w:pPr>
      <w:spacing w:after="120"/>
      <w:ind w:left="470" w:hanging="357"/>
      <w:jc w:val="both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0B42E9"/>
    <w:rPr>
      <w:sz w:val="16"/>
      <w:szCs w:val="16"/>
    </w:rPr>
  </w:style>
  <w:style w:type="paragraph" w:customStyle="1" w:styleId="Poradnik">
    <w:name w:val="Poradnik"/>
    <w:basedOn w:val="Normalny"/>
    <w:uiPriority w:val="99"/>
    <w:rsid w:val="000B42E9"/>
    <w:pPr>
      <w:spacing w:before="120" w:line="288" w:lineRule="auto"/>
      <w:ind w:left="470" w:hanging="357"/>
      <w:jc w:val="both"/>
    </w:pPr>
    <w:rPr>
      <w:szCs w:val="24"/>
    </w:rPr>
  </w:style>
  <w:style w:type="paragraph" w:styleId="Bezodstpw">
    <w:name w:val="No Spacing"/>
    <w:link w:val="BezodstpwZnak"/>
    <w:uiPriority w:val="1"/>
    <w:qFormat/>
    <w:rsid w:val="00B64D81"/>
    <w:rPr>
      <w:rFonts w:ascii="Calibri" w:hAnsi="Calibri"/>
      <w:sz w:val="22"/>
      <w:szCs w:val="22"/>
      <w:lang w:eastAsia="en-US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B64D81"/>
    <w:rPr>
      <w:rFonts w:ascii="Calibri" w:hAnsi="Calibri"/>
      <w:sz w:val="22"/>
      <w:szCs w:val="22"/>
      <w:lang w:val="pl-PL" w:eastAsia="en-US" w:bidi="ar-SA"/>
    </w:rPr>
  </w:style>
  <w:style w:type="paragraph" w:styleId="Tekstprzypisukocowego">
    <w:name w:val="endnote text"/>
    <w:basedOn w:val="Normalny"/>
    <w:link w:val="TekstprzypisukocowegoZnak"/>
    <w:rsid w:val="00903CC7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03CC7"/>
  </w:style>
  <w:style w:type="character" w:styleId="Odwoanieprzypisukocowego">
    <w:name w:val="endnote reference"/>
    <w:basedOn w:val="Domylnaczcionkaakapitu"/>
    <w:rsid w:val="00903CC7"/>
    <w:rPr>
      <w:vertAlign w:val="superscript"/>
    </w:rPr>
  </w:style>
  <w:style w:type="character" w:customStyle="1" w:styleId="Nagwek10">
    <w:name w:val="Nagłówek #1_"/>
    <w:basedOn w:val="Domylnaczcionkaakapitu"/>
    <w:link w:val="Nagwek11"/>
    <w:uiPriority w:val="99"/>
    <w:rsid w:val="00445B99"/>
    <w:rPr>
      <w:b/>
      <w:bCs/>
      <w:spacing w:val="10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1"/>
    <w:uiPriority w:val="99"/>
    <w:rsid w:val="00445B99"/>
    <w:rPr>
      <w:b/>
      <w:bCs/>
      <w:spacing w:val="10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uiPriority w:val="99"/>
    <w:rsid w:val="00445B99"/>
    <w:rPr>
      <w:i/>
      <w:iCs/>
      <w:shd w:val="clear" w:color="auto" w:fill="FFFFFF"/>
    </w:rPr>
  </w:style>
  <w:style w:type="character" w:customStyle="1" w:styleId="Teksttreci3Pogrubienie">
    <w:name w:val="Tekst treści (3) + Pogrubienie"/>
    <w:aliases w:val="Bez kursywy,Odstępy 0 pt"/>
    <w:basedOn w:val="Teksttreci3"/>
    <w:uiPriority w:val="99"/>
    <w:rsid w:val="00445B99"/>
    <w:rPr>
      <w:b/>
      <w:bCs/>
      <w:i/>
      <w:iCs/>
      <w:spacing w:val="10"/>
      <w:shd w:val="clear" w:color="auto" w:fill="FFFFFF"/>
    </w:rPr>
  </w:style>
  <w:style w:type="character" w:customStyle="1" w:styleId="Teksttreci3Pogrubienie1">
    <w:name w:val="Tekst treści (3) + Pogrubienie1"/>
    <w:aliases w:val="Bez kursywy1,Odstępy 0 pt2"/>
    <w:basedOn w:val="Teksttreci3"/>
    <w:uiPriority w:val="99"/>
    <w:rsid w:val="00445B99"/>
    <w:rPr>
      <w:b/>
      <w:bCs/>
      <w:i/>
      <w:iCs/>
      <w:spacing w:val="10"/>
      <w:u w:val="single"/>
      <w:shd w:val="clear" w:color="auto" w:fill="FFFFFF"/>
    </w:rPr>
  </w:style>
  <w:style w:type="character" w:customStyle="1" w:styleId="Teksttreci39pt">
    <w:name w:val="Tekst treści (3) + 9 pt"/>
    <w:aliases w:val="Odstępy 0 pt1"/>
    <w:basedOn w:val="Teksttreci3"/>
    <w:uiPriority w:val="99"/>
    <w:rsid w:val="00445B99"/>
    <w:rPr>
      <w:i/>
      <w:iCs/>
      <w:spacing w:val="10"/>
      <w:sz w:val="18"/>
      <w:szCs w:val="18"/>
      <w:shd w:val="clear" w:color="auto" w:fill="FFFFFF"/>
    </w:rPr>
  </w:style>
  <w:style w:type="character" w:styleId="Pogrubienie">
    <w:name w:val="Strong"/>
    <w:aliases w:val="Tekst treści (3) + 8 pt,Odstępy 1 pt"/>
    <w:basedOn w:val="Teksttreci3"/>
    <w:qFormat/>
    <w:rsid w:val="00445B99"/>
    <w:rPr>
      <w:b/>
      <w:bCs/>
      <w:i/>
      <w:iCs/>
      <w:spacing w:val="30"/>
      <w:sz w:val="16"/>
      <w:szCs w:val="16"/>
      <w:u w:val="single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uiPriority w:val="99"/>
    <w:rsid w:val="00445B99"/>
    <w:rPr>
      <w:shd w:val="clear" w:color="auto" w:fill="FFFFFF"/>
    </w:rPr>
  </w:style>
  <w:style w:type="character" w:customStyle="1" w:styleId="Teksttreci20">
    <w:name w:val="Tekst treści (2)"/>
    <w:basedOn w:val="Teksttreci2"/>
    <w:uiPriority w:val="99"/>
    <w:rsid w:val="00445B99"/>
    <w:rPr>
      <w:b/>
      <w:bCs/>
      <w:spacing w:val="10"/>
      <w:u w:val="single"/>
      <w:shd w:val="clear" w:color="auto" w:fill="FFFFFF"/>
    </w:rPr>
  </w:style>
  <w:style w:type="character" w:customStyle="1" w:styleId="Teksttreci5">
    <w:name w:val="Tekst treści (5)_"/>
    <w:basedOn w:val="Domylnaczcionkaakapitu"/>
    <w:link w:val="Teksttreci50"/>
    <w:uiPriority w:val="99"/>
    <w:rsid w:val="00445B99"/>
    <w:rPr>
      <w:sz w:val="21"/>
      <w:szCs w:val="21"/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uiPriority w:val="99"/>
    <w:rsid w:val="00445B99"/>
    <w:rPr>
      <w:i/>
      <w:iCs/>
      <w:sz w:val="16"/>
      <w:szCs w:val="16"/>
      <w:shd w:val="clear" w:color="auto" w:fill="FFFFFF"/>
    </w:rPr>
  </w:style>
  <w:style w:type="paragraph" w:customStyle="1" w:styleId="Nagwek11">
    <w:name w:val="Nagłówek #1"/>
    <w:basedOn w:val="Normalny"/>
    <w:link w:val="Nagwek10"/>
    <w:uiPriority w:val="99"/>
    <w:rsid w:val="00445B99"/>
    <w:pPr>
      <w:widowControl w:val="0"/>
      <w:shd w:val="clear" w:color="auto" w:fill="FFFFFF"/>
      <w:spacing w:line="264" w:lineRule="exact"/>
      <w:jc w:val="both"/>
      <w:outlineLvl w:val="0"/>
    </w:pPr>
    <w:rPr>
      <w:b/>
      <w:bCs/>
      <w:spacing w:val="10"/>
      <w:sz w:val="20"/>
    </w:rPr>
  </w:style>
  <w:style w:type="paragraph" w:customStyle="1" w:styleId="Teksttreci21">
    <w:name w:val="Tekst treści (2)1"/>
    <w:basedOn w:val="Normalny"/>
    <w:link w:val="Teksttreci2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b/>
      <w:bCs/>
      <w:spacing w:val="10"/>
      <w:sz w:val="20"/>
    </w:rPr>
  </w:style>
  <w:style w:type="paragraph" w:customStyle="1" w:styleId="Teksttreci30">
    <w:name w:val="Tekst treści (3)"/>
    <w:basedOn w:val="Normalny"/>
    <w:link w:val="Teksttreci3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i/>
      <w:iCs/>
      <w:sz w:val="20"/>
    </w:rPr>
  </w:style>
  <w:style w:type="paragraph" w:customStyle="1" w:styleId="Teksttreci40">
    <w:name w:val="Tekst treści (4)"/>
    <w:basedOn w:val="Normalny"/>
    <w:link w:val="Teksttreci4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sz w:val="20"/>
    </w:rPr>
  </w:style>
  <w:style w:type="paragraph" w:customStyle="1" w:styleId="Teksttreci50">
    <w:name w:val="Tekst treści (5)"/>
    <w:basedOn w:val="Normalny"/>
    <w:link w:val="Teksttreci5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445B99"/>
    <w:pPr>
      <w:widowControl w:val="0"/>
      <w:shd w:val="clear" w:color="auto" w:fill="FFFFFF"/>
      <w:spacing w:before="60" w:line="240" w:lineRule="atLeast"/>
      <w:jc w:val="both"/>
    </w:pPr>
    <w:rPr>
      <w:i/>
      <w:iCs/>
      <w:sz w:val="16"/>
      <w:szCs w:val="16"/>
    </w:rPr>
  </w:style>
  <w:style w:type="table" w:styleId="Tabela-Siatka">
    <w:name w:val="Table Grid"/>
    <w:basedOn w:val="Standardowy"/>
    <w:uiPriority w:val="39"/>
    <w:rsid w:val="00A96E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A85E9C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A85E9C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85E9C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A85E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A85E9C"/>
    <w:rPr>
      <w:b/>
      <w:bCs/>
    </w:rPr>
  </w:style>
  <w:style w:type="character" w:customStyle="1" w:styleId="AkapitzlistZnak">
    <w:name w:val="Akapit z listą Znak"/>
    <w:aliases w:val="1_literowka Znak,Literowanie Znak,Akapit z listą;1_literowka Znak,Punktowanie Znak,RR PGE Akapit z listą Znak,Akapit z listą1 Znak,1) AaA Znak,1_literowka Znak Znak Znak,Literowanie Znak Znak Znak,RR PGE Akapit z listą Znak Znak Znak"/>
    <w:link w:val="Akapitzlist"/>
    <w:uiPriority w:val="34"/>
    <w:qFormat/>
    <w:locked/>
    <w:rsid w:val="00A348B9"/>
    <w:rPr>
      <w:sz w:val="24"/>
      <w:szCs w:val="24"/>
    </w:rPr>
  </w:style>
  <w:style w:type="paragraph" w:styleId="Poprawka">
    <w:name w:val="Revision"/>
    <w:hidden/>
    <w:uiPriority w:val="99"/>
    <w:semiHidden/>
    <w:rsid w:val="0058003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F7FB2-1031-4B45-9273-F0232288B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8</Pages>
  <Words>3192</Words>
  <Characters>19157</Characters>
  <Application>Microsoft Office Word</Application>
  <DocSecurity>0</DocSecurity>
  <Lines>159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 ……</vt:lpstr>
    </vt:vector>
  </TitlesOfParts>
  <Company>bot</Company>
  <LinksUpToDate>false</LinksUpToDate>
  <CharactersWithSpaces>22305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 ……</dc:title>
  <dc:creator>ezagol</dc:creator>
  <cp:lastModifiedBy>Renata Dąbrówka</cp:lastModifiedBy>
  <cp:revision>15</cp:revision>
  <cp:lastPrinted>2026-10-02T10:48:00Z</cp:lastPrinted>
  <dcterms:created xsi:type="dcterms:W3CDTF">2026-07-28T08:52:00Z</dcterms:created>
  <dcterms:modified xsi:type="dcterms:W3CDTF">2026-10-02T11:19:00Z</dcterms:modified>
</cp:coreProperties>
</file>